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55" w:rsidRPr="00EA3C3C" w:rsidRDefault="00ED7755" w:rsidP="00EA3C3C">
      <w:pPr>
        <w:jc w:val="center"/>
        <w:rPr>
          <w:rFonts w:cs="Arial"/>
        </w:rPr>
      </w:pPr>
      <w:r w:rsidRPr="00EA3C3C">
        <w:rPr>
          <w:rFonts w:cs="Arial"/>
        </w:rPr>
        <w:t>РОССИЙСКАЯ ФЕДЕРАЦИЯ</w:t>
      </w:r>
    </w:p>
    <w:p w:rsidR="00ED7755" w:rsidRPr="00EA3C3C" w:rsidRDefault="00ED7755" w:rsidP="00EA3C3C">
      <w:pPr>
        <w:jc w:val="center"/>
        <w:rPr>
          <w:rFonts w:cs="Arial"/>
        </w:rPr>
      </w:pPr>
      <w:r w:rsidRPr="00EA3C3C">
        <w:rPr>
          <w:rFonts w:cs="Arial"/>
        </w:rPr>
        <w:t>ОРЛОВСКАЯ ОБЛАСТЬ СВЕРДЛОВСКИЙ РАЙОН</w:t>
      </w:r>
    </w:p>
    <w:p w:rsidR="00ED7755" w:rsidRPr="00EA3C3C" w:rsidRDefault="00ED7755" w:rsidP="00EA3C3C">
      <w:pPr>
        <w:jc w:val="center"/>
        <w:rPr>
          <w:rFonts w:cs="Arial"/>
        </w:rPr>
      </w:pPr>
      <w:r w:rsidRPr="00EA3C3C">
        <w:rPr>
          <w:rFonts w:cs="Arial"/>
        </w:rPr>
        <w:t>АДМИНИСТРАЦИЯ КОТОВСКОГО СЕЛЬСКОГО ПОСЕЛЕНИЯ</w:t>
      </w:r>
    </w:p>
    <w:p w:rsidR="00ED7755" w:rsidRPr="00EA3C3C" w:rsidRDefault="00ED7755" w:rsidP="00EA3C3C">
      <w:pPr>
        <w:jc w:val="center"/>
        <w:rPr>
          <w:rFonts w:cs="Arial"/>
          <w:b/>
        </w:rPr>
      </w:pPr>
    </w:p>
    <w:p w:rsidR="00ED7755" w:rsidRPr="00EA3C3C" w:rsidRDefault="00ED7755" w:rsidP="00EA3C3C">
      <w:pPr>
        <w:jc w:val="center"/>
        <w:rPr>
          <w:rFonts w:cs="Arial"/>
        </w:rPr>
      </w:pPr>
      <w:r w:rsidRPr="00EA3C3C">
        <w:rPr>
          <w:rFonts w:cs="Arial"/>
        </w:rPr>
        <w:t>ПОСТАНОВЛЕНИЕ</w:t>
      </w:r>
    </w:p>
    <w:p w:rsidR="00ED7755" w:rsidRPr="00EA3C3C" w:rsidRDefault="00ED7755" w:rsidP="00EA3C3C">
      <w:pPr>
        <w:rPr>
          <w:rFonts w:cs="Arial"/>
        </w:rPr>
      </w:pPr>
      <w:r w:rsidRPr="00EA3C3C">
        <w:rPr>
          <w:rFonts w:cs="Arial"/>
        </w:rPr>
        <w:t xml:space="preserve">от 27 июня   </w:t>
      </w:r>
      <w:smartTag w:uri="urn:schemas-microsoft-com:office:smarttags" w:element="metricconverter">
        <w:smartTagPr>
          <w:attr w:name="ProductID" w:val="2023 г"/>
        </w:smartTagPr>
        <w:r w:rsidRPr="00EA3C3C">
          <w:rPr>
            <w:rFonts w:cs="Arial"/>
          </w:rPr>
          <w:t>2023 г</w:t>
        </w:r>
      </w:smartTag>
      <w:r w:rsidRPr="00EA3C3C">
        <w:rPr>
          <w:rFonts w:cs="Arial"/>
        </w:rPr>
        <w:t>.                                                                              № 2</w:t>
      </w:r>
      <w:r>
        <w:rPr>
          <w:rFonts w:cs="Arial"/>
        </w:rPr>
        <w:t>8</w:t>
      </w:r>
    </w:p>
    <w:p w:rsidR="00ED7755" w:rsidRPr="00EA3C3C" w:rsidRDefault="00ED7755" w:rsidP="00EA3C3C">
      <w:pPr>
        <w:rPr>
          <w:rFonts w:cs="Arial"/>
        </w:rPr>
      </w:pPr>
      <w:r w:rsidRPr="00EA3C3C">
        <w:rPr>
          <w:rFonts w:cs="Arial"/>
        </w:rPr>
        <w:t>д. Котовка</w:t>
      </w:r>
    </w:p>
    <w:p w:rsidR="00ED7755" w:rsidRPr="00EA3C3C" w:rsidRDefault="00ED7755" w:rsidP="00EA3C3C">
      <w:pPr>
        <w:rPr>
          <w:rFonts w:cs="Arial"/>
        </w:rPr>
      </w:pPr>
    </w:p>
    <w:p w:rsidR="00ED7755" w:rsidRPr="00EA3C3C" w:rsidRDefault="00ED7755" w:rsidP="00EA3C3C">
      <w:pPr>
        <w:rPr>
          <w:rFonts w:cs="Arial"/>
        </w:rPr>
      </w:pPr>
    </w:p>
    <w:p w:rsidR="00ED7755" w:rsidRPr="00EA3C3C" w:rsidRDefault="00ED7755" w:rsidP="003B34AE">
      <w:pPr>
        <w:ind w:firstLine="709"/>
        <w:rPr>
          <w:rFonts w:cs="Arial"/>
          <w:b/>
          <w:bCs/>
        </w:rPr>
      </w:pPr>
      <w:r w:rsidRPr="00EA3C3C">
        <w:rPr>
          <w:b/>
        </w:rPr>
        <w:t>Об утверждении Положения о сообщении муниципальными служащими администрации Котовского сельского поселения Свердловского муниципального района Орловской области 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 сдаче и оценке подарка, реализации (выкупе) и зачислении средств, вырученных от его реализации</w:t>
      </w:r>
    </w:p>
    <w:p w:rsidR="00ED7755" w:rsidRPr="00EA3C3C" w:rsidRDefault="00ED7755" w:rsidP="003B34AE">
      <w:pPr>
        <w:ind w:firstLine="709"/>
        <w:rPr>
          <w:rFonts w:cs="Arial"/>
        </w:rPr>
      </w:pPr>
    </w:p>
    <w:p w:rsidR="00ED7755" w:rsidRPr="00EA3C3C" w:rsidRDefault="00ED7755" w:rsidP="00EA3C3C">
      <w:pPr>
        <w:ind w:firstLine="540"/>
        <w:rPr>
          <w:rFonts w:cs="Arial"/>
        </w:rPr>
      </w:pPr>
      <w:r w:rsidRPr="00EA3C3C">
        <w:rPr>
          <w:rFonts w:cs="Arial"/>
          <w:bCs/>
        </w:rPr>
        <w:t xml:space="preserve">В соответствии с </w:t>
      </w:r>
      <w:r w:rsidRPr="00EA3C3C">
        <w:rPr>
          <w:rFonts w:cs="Arial"/>
        </w:rPr>
        <w:t>Федеральным законом от 25</w:t>
      </w:r>
      <w:r>
        <w:rPr>
          <w:rFonts w:cs="Arial"/>
        </w:rPr>
        <w:t xml:space="preserve"> декабря </w:t>
      </w:r>
      <w:r w:rsidRPr="00EA3C3C">
        <w:rPr>
          <w:rFonts w:cs="Arial"/>
        </w:rPr>
        <w:t xml:space="preserve">2008 № 273-ФЗ «О противодействии коррупции», со статьей </w:t>
      </w:r>
      <w:r w:rsidRPr="00EA3C3C">
        <w:rPr>
          <w:rFonts w:cs="Arial"/>
          <w:bCs/>
        </w:rPr>
        <w:t xml:space="preserve">15 </w:t>
      </w:r>
      <w:r w:rsidRPr="00EA3C3C">
        <w:rPr>
          <w:rFonts w:cs="Arial"/>
        </w:rPr>
        <w:t>Федерального закона от 06</w:t>
      </w:r>
      <w:r>
        <w:rPr>
          <w:rFonts w:cs="Arial"/>
        </w:rPr>
        <w:t xml:space="preserve"> октября </w:t>
      </w:r>
      <w:r w:rsidRPr="00EA3C3C">
        <w:rPr>
          <w:rFonts w:cs="Arial"/>
        </w:rPr>
        <w:t xml:space="preserve">.2003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cs="Arial"/>
        </w:rPr>
        <w:t xml:space="preserve">Котовского сельского поселения </w:t>
      </w:r>
    </w:p>
    <w:p w:rsidR="00ED7755" w:rsidRPr="00EA3C3C" w:rsidRDefault="00ED7755" w:rsidP="003B34AE">
      <w:pPr>
        <w:ind w:firstLine="709"/>
        <w:jc w:val="center"/>
        <w:rPr>
          <w:rFonts w:cs="Arial"/>
          <w:b/>
        </w:rPr>
      </w:pPr>
    </w:p>
    <w:p w:rsidR="00ED7755" w:rsidRDefault="00ED7755" w:rsidP="003B34AE">
      <w:pPr>
        <w:ind w:firstLine="709"/>
        <w:jc w:val="center"/>
        <w:rPr>
          <w:rFonts w:cs="Arial"/>
          <w:b/>
        </w:rPr>
      </w:pPr>
      <w:r w:rsidRPr="00EA3C3C">
        <w:rPr>
          <w:rFonts w:cs="Arial"/>
          <w:b/>
        </w:rPr>
        <w:t>ПОСТАНОВЛЯЮ:</w:t>
      </w:r>
    </w:p>
    <w:p w:rsidR="00ED7755" w:rsidRPr="00EA3C3C" w:rsidRDefault="00ED7755" w:rsidP="003B34AE">
      <w:pPr>
        <w:ind w:firstLine="709"/>
        <w:jc w:val="center"/>
        <w:rPr>
          <w:rFonts w:cs="Arial"/>
          <w:b/>
        </w:rPr>
      </w:pPr>
    </w:p>
    <w:p w:rsidR="00ED7755" w:rsidRDefault="00ED7755" w:rsidP="00566A16">
      <w:pPr>
        <w:ind w:firstLine="0"/>
        <w:rPr>
          <w:rFonts w:cs="Arial"/>
        </w:rPr>
      </w:pPr>
      <w:r w:rsidRPr="00566A16">
        <w:rPr>
          <w:rFonts w:cs="Arial"/>
        </w:rPr>
        <w:t xml:space="preserve">1. Утвердить Положение о сообщении муниципальными служащими </w:t>
      </w:r>
      <w:r w:rsidRPr="00566A16">
        <w:t>администрации Котовского сельского поселения Свердловского муниципального района Орловской области</w:t>
      </w:r>
      <w:r w:rsidRPr="00566A16">
        <w:rPr>
          <w:rFonts w:cs="Arial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 сдаче и оценке подарка, реализации (выкупе) и зачислении средст</w:t>
      </w:r>
      <w:r>
        <w:rPr>
          <w:rFonts w:cs="Arial"/>
        </w:rPr>
        <w:t>в, вырученных от его реализации (приложение № 1).</w:t>
      </w:r>
    </w:p>
    <w:p w:rsidR="00ED7755" w:rsidRDefault="00ED7755" w:rsidP="00D811D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11DD">
        <w:rPr>
          <w:rFonts w:ascii="Arial" w:hAnsi="Arial" w:cs="Arial"/>
          <w:sz w:val="24"/>
          <w:szCs w:val="24"/>
        </w:rPr>
        <w:t>2. Утвердить прилагаемое Положение об оценочной комиссии для определения стоимости подарков, полученных муниципальными служащими Администрации Котовского сельского поселения 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</w:t>
      </w:r>
      <w:r>
        <w:rPr>
          <w:rFonts w:ascii="Arial" w:hAnsi="Arial" w:cs="Arial"/>
          <w:sz w:val="24"/>
          <w:szCs w:val="24"/>
        </w:rPr>
        <w:t xml:space="preserve"> ( приложение № 2).</w:t>
      </w:r>
    </w:p>
    <w:p w:rsidR="00ED7755" w:rsidRPr="00D811DD" w:rsidRDefault="00ED7755" w:rsidP="00D811DD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811DD">
        <w:rPr>
          <w:rFonts w:ascii="Arial" w:hAnsi="Arial" w:cs="Arial"/>
          <w:color w:val="000000"/>
          <w:sz w:val="24"/>
          <w:szCs w:val="24"/>
        </w:rPr>
        <w:t>3. Ведущему специалисту администрации Котовского сельского поселения ознакомить с настоящим Положением муниципальных служащих администрации Котовского сельского поселения.</w:t>
      </w:r>
    </w:p>
    <w:p w:rsidR="00ED7755" w:rsidRPr="00566A16" w:rsidRDefault="00ED7755" w:rsidP="00566A16">
      <w:pPr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>4</w:t>
      </w:r>
      <w:r w:rsidRPr="00566A16">
        <w:rPr>
          <w:rFonts w:cs="Arial"/>
          <w:color w:val="000000"/>
        </w:rPr>
        <w:t>. Контроль за исполнением настоящего постановления оставляю за собой.</w:t>
      </w:r>
    </w:p>
    <w:p w:rsidR="00ED7755" w:rsidRDefault="00ED7755" w:rsidP="00450795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E4171">
        <w:rPr>
          <w:sz w:val="24"/>
          <w:szCs w:val="24"/>
        </w:rPr>
        <w:t xml:space="preserve">. Настоящее постановление вступает в силу со дня обнародования, подлежит размещению на сайте </w:t>
      </w:r>
      <w:r>
        <w:rPr>
          <w:sz w:val="24"/>
          <w:szCs w:val="24"/>
        </w:rPr>
        <w:t>Адм</w:t>
      </w:r>
      <w:r w:rsidRPr="00DE4171">
        <w:rPr>
          <w:sz w:val="24"/>
          <w:szCs w:val="24"/>
        </w:rPr>
        <w:t>инистрации Котовского сельского поселения</w:t>
      </w:r>
      <w:r>
        <w:rPr>
          <w:sz w:val="24"/>
          <w:szCs w:val="24"/>
        </w:rPr>
        <w:t xml:space="preserve"> в сети Интернет.</w:t>
      </w:r>
      <w:r w:rsidRPr="00DE4171">
        <w:rPr>
          <w:sz w:val="24"/>
          <w:szCs w:val="24"/>
        </w:rPr>
        <w:t xml:space="preserve"> </w:t>
      </w:r>
    </w:p>
    <w:p w:rsidR="00ED7755" w:rsidRPr="00DE4171" w:rsidRDefault="00ED7755" w:rsidP="00450795">
      <w:pPr>
        <w:pStyle w:val="ConsPlusNormal"/>
        <w:tabs>
          <w:tab w:val="right" w:pos="9638"/>
        </w:tabs>
        <w:ind w:firstLine="0"/>
        <w:jc w:val="both"/>
        <w:rPr>
          <w:sz w:val="24"/>
          <w:szCs w:val="24"/>
        </w:rPr>
      </w:pPr>
      <w:r w:rsidRPr="00DE4171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DE4171">
        <w:rPr>
          <w:sz w:val="24"/>
          <w:szCs w:val="24"/>
        </w:rPr>
        <w:t>. Контроль за исполнением постановления оставляю за собой.</w:t>
      </w:r>
      <w:r w:rsidRPr="00DE4171">
        <w:rPr>
          <w:sz w:val="24"/>
          <w:szCs w:val="24"/>
        </w:rPr>
        <w:tab/>
      </w:r>
    </w:p>
    <w:p w:rsidR="00ED7755" w:rsidRPr="00DE4171" w:rsidRDefault="00ED7755" w:rsidP="00450795">
      <w:pPr>
        <w:pStyle w:val="BodyText"/>
        <w:spacing w:after="0"/>
        <w:ind w:firstLine="0"/>
        <w:rPr>
          <w:rFonts w:cs="Arial"/>
        </w:rPr>
      </w:pPr>
    </w:p>
    <w:p w:rsidR="00ED7755" w:rsidRPr="00DE4171" w:rsidRDefault="00ED7755" w:rsidP="00450795">
      <w:pPr>
        <w:pStyle w:val="BodyText"/>
        <w:ind w:firstLine="0"/>
        <w:rPr>
          <w:rFonts w:cs="Arial"/>
        </w:rPr>
      </w:pPr>
    </w:p>
    <w:p w:rsidR="00ED7755" w:rsidRPr="00DE4171" w:rsidRDefault="00ED7755" w:rsidP="00450795">
      <w:pPr>
        <w:pStyle w:val="BodyText"/>
        <w:spacing w:after="0"/>
        <w:ind w:firstLine="0"/>
        <w:rPr>
          <w:rFonts w:cs="Arial"/>
        </w:rPr>
      </w:pPr>
      <w:r w:rsidRPr="00DE4171">
        <w:rPr>
          <w:rFonts w:cs="Arial"/>
        </w:rPr>
        <w:t>Глава  Котовского</w:t>
      </w:r>
    </w:p>
    <w:p w:rsidR="00ED7755" w:rsidRPr="00DE4171" w:rsidRDefault="00ED7755" w:rsidP="00450795">
      <w:pPr>
        <w:pStyle w:val="BodyText"/>
        <w:spacing w:after="0"/>
        <w:ind w:firstLine="0"/>
        <w:rPr>
          <w:rFonts w:cs="Arial"/>
        </w:rPr>
      </w:pPr>
      <w:r w:rsidRPr="00DE4171">
        <w:rPr>
          <w:rFonts w:cs="Arial"/>
        </w:rPr>
        <w:t xml:space="preserve">сельского поселения                           </w:t>
      </w:r>
      <w:r>
        <w:rPr>
          <w:rFonts w:cs="Arial"/>
        </w:rPr>
        <w:t xml:space="preserve">       </w:t>
      </w:r>
      <w:r w:rsidRPr="00DE4171">
        <w:rPr>
          <w:rFonts w:cs="Arial"/>
        </w:rPr>
        <w:t xml:space="preserve">                              С.А. Степаничев </w:t>
      </w:r>
    </w:p>
    <w:p w:rsidR="00ED7755" w:rsidRDefault="00ED7755" w:rsidP="00EA3C3C">
      <w:pPr>
        <w:rPr>
          <w:rFonts w:cs="Arial"/>
          <w:color w:val="000000"/>
          <w:sz w:val="19"/>
          <w:szCs w:val="19"/>
        </w:rPr>
      </w:pPr>
    </w:p>
    <w:p w:rsidR="00ED7755" w:rsidRDefault="00ED7755" w:rsidP="00EA3C3C">
      <w:pPr>
        <w:rPr>
          <w:rFonts w:cs="Arial"/>
          <w:color w:val="000000"/>
          <w:sz w:val="19"/>
          <w:szCs w:val="19"/>
        </w:rPr>
      </w:pPr>
    </w:p>
    <w:p w:rsidR="00ED7755" w:rsidRDefault="00ED7755" w:rsidP="00566A16">
      <w:pPr>
        <w:jc w:val="right"/>
        <w:rPr>
          <w:rFonts w:cs="Arial"/>
        </w:rPr>
      </w:pPr>
      <w:r>
        <w:rPr>
          <w:rFonts w:cs="Arial"/>
        </w:rPr>
        <w:t xml:space="preserve">  </w:t>
      </w:r>
    </w:p>
    <w:p w:rsidR="00ED7755" w:rsidRDefault="00ED7755" w:rsidP="00566A16">
      <w:pPr>
        <w:jc w:val="right"/>
        <w:rPr>
          <w:rFonts w:cs="Arial"/>
        </w:rPr>
      </w:pPr>
    </w:p>
    <w:p w:rsidR="00ED7755" w:rsidRPr="00566A16" w:rsidRDefault="00ED7755" w:rsidP="00566A16">
      <w:pPr>
        <w:jc w:val="right"/>
        <w:rPr>
          <w:rFonts w:cs="Arial"/>
        </w:rPr>
      </w:pPr>
      <w:r>
        <w:rPr>
          <w:rFonts w:cs="Arial"/>
        </w:rPr>
        <w:t xml:space="preserve">  </w:t>
      </w:r>
      <w:r w:rsidRPr="00566A16">
        <w:rPr>
          <w:rFonts w:cs="Arial"/>
        </w:rPr>
        <w:t>Приложение </w:t>
      </w:r>
      <w:r>
        <w:rPr>
          <w:rFonts w:cs="Arial"/>
        </w:rPr>
        <w:t xml:space="preserve"> № 1 </w:t>
      </w:r>
      <w:r w:rsidRPr="00566A16">
        <w:rPr>
          <w:rFonts w:cs="Arial"/>
        </w:rPr>
        <w:t>к постановлению</w:t>
      </w:r>
    </w:p>
    <w:p w:rsidR="00ED7755" w:rsidRPr="00566A16" w:rsidRDefault="00ED7755" w:rsidP="00566A16">
      <w:pPr>
        <w:jc w:val="center"/>
        <w:rPr>
          <w:rFonts w:cs="Arial"/>
        </w:rPr>
      </w:pPr>
      <w:r w:rsidRPr="00566A16">
        <w:rPr>
          <w:rFonts w:cs="Arial"/>
        </w:rPr>
        <w:t xml:space="preserve">                                                           администрации Котовского</w:t>
      </w:r>
    </w:p>
    <w:p w:rsidR="00ED7755" w:rsidRPr="00566A16" w:rsidRDefault="00ED7755" w:rsidP="00566A16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      </w:t>
      </w:r>
      <w:r w:rsidRPr="00566A16">
        <w:rPr>
          <w:rFonts w:cs="Arial"/>
        </w:rPr>
        <w:t>сельского поселения</w:t>
      </w:r>
    </w:p>
    <w:p w:rsidR="00ED7755" w:rsidRPr="00566A16" w:rsidRDefault="00ED7755" w:rsidP="00566A16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</w:t>
      </w:r>
      <w:r w:rsidRPr="00566A16">
        <w:rPr>
          <w:rFonts w:cs="Arial"/>
        </w:rPr>
        <w:t xml:space="preserve">от </w:t>
      </w:r>
      <w:r>
        <w:rPr>
          <w:rFonts w:cs="Arial"/>
        </w:rPr>
        <w:t xml:space="preserve">27 </w:t>
      </w:r>
      <w:r w:rsidRPr="00566A16">
        <w:rPr>
          <w:rFonts w:cs="Arial"/>
        </w:rPr>
        <w:t xml:space="preserve"> июня 2023 №2</w:t>
      </w:r>
      <w:r>
        <w:rPr>
          <w:rFonts w:cs="Arial"/>
        </w:rPr>
        <w:t>8</w:t>
      </w:r>
    </w:p>
    <w:p w:rsidR="00ED7755" w:rsidRDefault="00ED7755" w:rsidP="003B34AE">
      <w:pPr>
        <w:ind w:left="4536"/>
        <w:rPr>
          <w:rFonts w:cs="Arial"/>
        </w:rPr>
      </w:pPr>
    </w:p>
    <w:p w:rsidR="00ED7755" w:rsidRPr="00566A16" w:rsidRDefault="00ED7755" w:rsidP="003B34AE">
      <w:pPr>
        <w:ind w:left="4536"/>
        <w:rPr>
          <w:rFonts w:cs="Arial"/>
        </w:rPr>
      </w:pPr>
    </w:p>
    <w:p w:rsidR="00ED7755" w:rsidRPr="00EA3C3C" w:rsidRDefault="00ED7755" w:rsidP="003B34AE">
      <w:pPr>
        <w:jc w:val="center"/>
        <w:rPr>
          <w:rFonts w:cs="Arial"/>
          <w:b/>
          <w:bCs/>
        </w:rPr>
      </w:pPr>
      <w:r w:rsidRPr="00EA3C3C">
        <w:rPr>
          <w:rFonts w:cs="Arial"/>
          <w:b/>
          <w:bCs/>
        </w:rPr>
        <w:t>ПОЛОЖЕНИЕ</w:t>
      </w:r>
    </w:p>
    <w:p w:rsidR="00ED7755" w:rsidRPr="00566A16" w:rsidRDefault="00ED7755" w:rsidP="00566A16">
      <w:pPr>
        <w:jc w:val="center"/>
        <w:rPr>
          <w:rFonts w:cs="Arial"/>
          <w:b/>
        </w:rPr>
      </w:pPr>
      <w:r w:rsidRPr="00566A16">
        <w:rPr>
          <w:rFonts w:cs="Arial"/>
          <w:b/>
        </w:rPr>
        <w:t>о сообщении муниципальными служащими администрации Котовского сельского поселения Свердловского муниципального района Орловской области 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 сдаче и оценке подарка, реализации (выкупе) и зачислении средств, вырученных от его реализации</w:t>
      </w:r>
    </w:p>
    <w:p w:rsidR="00ED7755" w:rsidRPr="00566A16" w:rsidRDefault="00ED7755" w:rsidP="00566A16">
      <w:pPr>
        <w:jc w:val="center"/>
        <w:rPr>
          <w:rFonts w:cs="Arial"/>
          <w:b/>
        </w:rPr>
      </w:pPr>
    </w:p>
    <w:p w:rsidR="00ED7755" w:rsidRPr="00EA3C3C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r w:rsidRPr="00EA3C3C">
        <w:rPr>
          <w:rFonts w:cs="Arial"/>
        </w:rPr>
        <w:t xml:space="preserve">1. Настоящее  Положение, в соответствии с пунктом 2 статьи 575 Гражданского кодекса Российской Федерации, пунктом 5 части 1 статьи 14 </w:t>
      </w:r>
      <w:r w:rsidRPr="00EA3C3C">
        <w:rPr>
          <w:rFonts w:cs="Arial"/>
          <w:bCs/>
        </w:rPr>
        <w:t xml:space="preserve">Федерального закона </w:t>
      </w:r>
      <w:r w:rsidRPr="00D811DD">
        <w:rPr>
          <w:rFonts w:cs="Arial"/>
          <w:bCs/>
        </w:rPr>
        <w:t xml:space="preserve">от </w:t>
      </w:r>
      <w:r w:rsidRPr="00D811DD">
        <w:rPr>
          <w:rFonts w:cs="Arial"/>
        </w:rPr>
        <w:t>02.03.2007 № 25-ФЗ «О муниципальной службе в Российской Федерации», определяет порядок сообщения муниципальными служащими администрации Котовского сельского поселения Свердловского муниципального района Орловской области  администрации Котовского сельского поселения Свердловского муниципального района Орловской области  (далее соответственно – муниципальный служащий, администрация) о получении подарка в связи с протокольными мероприятиями, служебными</w:t>
      </w:r>
      <w:r w:rsidRPr="00EA3C3C">
        <w:rPr>
          <w:rFonts w:cs="Arial"/>
        </w:rPr>
        <w:t xml:space="preserve"> командировками и с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ED7755" w:rsidRPr="00EA3C3C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r w:rsidRPr="00EA3C3C">
        <w:rPr>
          <w:rFonts w:cs="Arial"/>
        </w:rPr>
        <w:t>2. Для целей настоящего Положения используются следующие понятия:</w:t>
      </w:r>
    </w:p>
    <w:p w:rsidR="00ED7755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r w:rsidRPr="00EA3C3C">
        <w:rPr>
          <w:rFonts w:cs="Arial"/>
        </w:rPr>
        <w:t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 или исполнением им должностных обязанностей, – подарок, полученный муниципальным служащим 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 w:rsidR="00ED7755" w:rsidRPr="00566A16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r w:rsidRPr="00566A16">
        <w:rPr>
          <w:rFonts w:cs="Arial"/>
        </w:rPr>
        <w:t>2)</w:t>
      </w:r>
      <w:r w:rsidRPr="00566A16">
        <w:rPr>
          <w:rFonts w:cs="Arial"/>
          <w:shd w:val="clear" w:color="auto" w:fill="FFFFFF"/>
        </w:rPr>
        <w:t xml:space="preserve"> получение подарка в связи с должностным положением или в связи с исполнением служебных (должностных) обязанностей–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 трудовой деятельности указанных лиц.</w:t>
      </w:r>
    </w:p>
    <w:p w:rsidR="00ED7755" w:rsidRPr="00EA3C3C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r w:rsidRPr="00EA3C3C">
        <w:rPr>
          <w:rFonts w:cs="Arial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ED7755" w:rsidRPr="00EA3C3C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r w:rsidRPr="00EA3C3C">
        <w:rPr>
          <w:rFonts w:cs="Arial"/>
        </w:rPr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ED7755" w:rsidRPr="00EA3C3C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r w:rsidRPr="00EA3C3C">
        <w:rPr>
          <w:rFonts w:cs="Arial"/>
        </w:rPr>
        <w:t xml:space="preserve">5. Уведомление о получении подарка (далее – уведомление) муниципальные служащие представляют в </w:t>
      </w:r>
      <w:r>
        <w:rPr>
          <w:rFonts w:cs="Arial"/>
        </w:rPr>
        <w:t>администрацию</w:t>
      </w:r>
      <w:r w:rsidRPr="00EA3C3C">
        <w:rPr>
          <w:rFonts w:cs="Arial"/>
        </w:rPr>
        <w:t xml:space="preserve">. </w:t>
      </w:r>
    </w:p>
    <w:p w:rsidR="00ED7755" w:rsidRPr="00EA3C3C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r w:rsidRPr="00EA3C3C">
        <w:rPr>
          <w:rFonts w:cs="Arial"/>
        </w:rPr>
        <w:t>6. Уведомление составляется по форме согласно приложению 1.</w:t>
      </w:r>
    </w:p>
    <w:p w:rsidR="00ED7755" w:rsidRPr="00CC082D" w:rsidRDefault="00ED7755" w:rsidP="00CC082D">
      <w:pPr>
        <w:rPr>
          <w:rFonts w:cs="Arial"/>
        </w:rPr>
      </w:pPr>
      <w:r w:rsidRPr="00CC082D">
        <w:rPr>
          <w:rFonts w:cs="Arial"/>
        </w:rPr>
        <w:t>7. Уведомление регистрируется в журнале учета уведомлений о получении подарков (далее – журнал учета уведомлений) в день его представления в администрацию.   Ведение журнала учета уведомлений возлагается на секретаря оценочной комиссии Администрации по форме, согласно приложению № 2..</w:t>
      </w:r>
    </w:p>
    <w:p w:rsidR="00ED7755" w:rsidRPr="00EA3C3C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r w:rsidRPr="00EA3C3C">
        <w:rPr>
          <w:rFonts w:cs="Arial"/>
        </w:rPr>
        <w:t>8. Уведомление представляется муниципальным служащим не позднее   3 рабочих дней со дня получения подарка.</w:t>
      </w:r>
    </w:p>
    <w:p w:rsidR="00ED7755" w:rsidRPr="00EA3C3C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bookmarkStart w:id="0" w:name="Par1"/>
      <w:bookmarkEnd w:id="0"/>
      <w:r w:rsidRPr="00EA3C3C">
        <w:rPr>
          <w:rFonts w:cs="Arial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ED7755" w:rsidRPr="00EA3C3C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r w:rsidRPr="00EA3C3C">
        <w:rPr>
          <w:rFonts w:cs="Arial"/>
        </w:rPr>
        <w:t xml:space="preserve">При невозможности подачи уведомления в сроки, указанные в      абзацах первом и втором настоящего пункта, по причине, не зависящей от муниципального служащего, уведомление представляется муниципальным служащим в </w:t>
      </w:r>
      <w:r>
        <w:rPr>
          <w:rFonts w:cs="Arial"/>
        </w:rPr>
        <w:t>администрацию</w:t>
      </w:r>
      <w:r w:rsidRPr="00EA3C3C">
        <w:rPr>
          <w:rFonts w:cs="Arial"/>
        </w:rPr>
        <w:t xml:space="preserve"> не позднее дня, следующего за днем устранения причины.</w:t>
      </w:r>
    </w:p>
    <w:p w:rsidR="00ED7755" w:rsidRPr="00EA3C3C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r w:rsidRPr="00EA3C3C">
        <w:rPr>
          <w:rFonts w:cs="Arial"/>
        </w:rPr>
        <w:t>9.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ED7755" w:rsidRPr="00EA3C3C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r w:rsidRPr="00EA3C3C">
        <w:rPr>
          <w:rFonts w:cs="Arial"/>
        </w:rPr>
        <w:t>10. К уведомлению прилагаются:</w:t>
      </w:r>
    </w:p>
    <w:p w:rsidR="00ED7755" w:rsidRPr="00EA3C3C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r w:rsidRPr="00EA3C3C">
        <w:rPr>
          <w:rFonts w:cs="Arial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ED7755" w:rsidRPr="00EA3C3C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r w:rsidRPr="00EA3C3C">
        <w:rPr>
          <w:rFonts w:cs="Arial"/>
        </w:rPr>
        <w:t>2) описание подарка;</w:t>
      </w:r>
    </w:p>
    <w:p w:rsidR="00ED7755" w:rsidRPr="00EA3C3C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r w:rsidRPr="00EA3C3C">
        <w:rPr>
          <w:rFonts w:cs="Arial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ED7755" w:rsidRPr="00EA3C3C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r w:rsidRPr="00EA3C3C">
        <w:rPr>
          <w:rFonts w:cs="Arial"/>
        </w:rPr>
        <w:t xml:space="preserve">11. В течение 3 рабочих дней со дня регистрации уведомления в </w:t>
      </w:r>
      <w:r>
        <w:rPr>
          <w:rFonts w:cs="Arial"/>
        </w:rPr>
        <w:t>администрации</w:t>
      </w:r>
      <w:r w:rsidRPr="00EA3C3C">
        <w:rPr>
          <w:rFonts w:cs="Arial"/>
        </w:rPr>
        <w:t xml:space="preserve"> муниципальный служащий, получивший подарок, представляет в </w:t>
      </w:r>
      <w:r>
        <w:rPr>
          <w:rFonts w:cs="Arial"/>
        </w:rPr>
        <w:t>администрацию</w:t>
      </w:r>
      <w:r w:rsidRPr="00EA3C3C">
        <w:rPr>
          <w:rFonts w:cs="Arial"/>
        </w:rPr>
        <w:t xml:space="preserve"> фотографии подарка с различных сторон.</w:t>
      </w:r>
    </w:p>
    <w:p w:rsidR="00ED7755" w:rsidRPr="00EA3C3C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r w:rsidRPr="00EA3C3C">
        <w:rPr>
          <w:rFonts w:cs="Arial"/>
        </w:rPr>
        <w:t>Фотографии подарка представляются в цветном изображении на электронном носителе.</w:t>
      </w:r>
    </w:p>
    <w:p w:rsidR="00ED7755" w:rsidRPr="00127BCF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r w:rsidRPr="00EA3C3C">
        <w:rPr>
          <w:rFonts w:cs="Arial"/>
        </w:rPr>
        <w:t>1</w:t>
      </w:r>
      <w:r>
        <w:rPr>
          <w:rFonts w:cs="Arial"/>
        </w:rPr>
        <w:t>2</w:t>
      </w:r>
      <w:r w:rsidRPr="00EA3C3C">
        <w:rPr>
          <w:rFonts w:cs="Arial"/>
        </w:rPr>
        <w:t>. Не позднее 5 рабочих дней со дня регистрации уведомления в журнале учета уведомлений подарок, стоимость которого превышает 3 тысячи рублей либо стоимость которого муниципальному служащему не известна, с заверенными уполномоченным органом копиями документов, указанных в пунктах 9 и 10 настоящего Положения (далее – документы), сдается на хранение по акту приема-</w:t>
      </w:r>
      <w:r w:rsidRPr="00127BCF">
        <w:rPr>
          <w:rFonts w:cs="Arial"/>
        </w:rPr>
        <w:t xml:space="preserve">передачи </w:t>
      </w:r>
      <w:r>
        <w:rPr>
          <w:rFonts w:cs="Arial"/>
          <w:shd w:val="clear" w:color="auto" w:fill="FFFFFF"/>
        </w:rPr>
        <w:t>ведущему специалисту, ответственному за делопроизводство.</w:t>
      </w:r>
      <w:r w:rsidRPr="00127BCF">
        <w:rPr>
          <w:rFonts w:cs="Arial"/>
          <w:shd w:val="clear" w:color="auto" w:fill="FFFFFF"/>
        </w:rPr>
        <w:t> </w:t>
      </w:r>
    </w:p>
    <w:p w:rsidR="00ED7755" w:rsidRPr="00EA454A" w:rsidRDefault="00ED7755" w:rsidP="00EA454A">
      <w:pPr>
        <w:autoSpaceDE w:val="0"/>
        <w:autoSpaceDN w:val="0"/>
        <w:adjustRightInd w:val="0"/>
        <w:ind w:firstLine="709"/>
        <w:rPr>
          <w:rFonts w:cs="Arial"/>
        </w:rPr>
      </w:pPr>
      <w:r w:rsidRPr="00EA3C3C">
        <w:rPr>
          <w:rFonts w:cs="Arial"/>
        </w:rPr>
        <w:t>Акт приема-передачи</w:t>
      </w:r>
      <w:r>
        <w:rPr>
          <w:rFonts w:cs="Arial"/>
        </w:rPr>
        <w:t xml:space="preserve"> подарка </w:t>
      </w:r>
      <w:r w:rsidRPr="00EA3C3C">
        <w:rPr>
          <w:rFonts w:cs="Arial"/>
        </w:rPr>
        <w:t xml:space="preserve"> составляется в двух экземплярах (один экземпляр для муниципального служащего, второй экземпляр для ответственного лица, указанного в настоящем пункте) и регистрируется в журнале учета актов приема-передачи на хранение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 учета актов) в день передачи подарка на хранение</w:t>
      </w:r>
      <w:r w:rsidRPr="00EA454A">
        <w:rPr>
          <w:rFonts w:cs="Arial"/>
        </w:rPr>
        <w:t>,  оформленному согласно приложению</w:t>
      </w:r>
      <w:r>
        <w:rPr>
          <w:rFonts w:cs="Arial"/>
        </w:rPr>
        <w:t xml:space="preserve"> №</w:t>
      </w:r>
      <w:r w:rsidRPr="00EA454A">
        <w:rPr>
          <w:rFonts w:cs="Arial"/>
        </w:rPr>
        <w:t xml:space="preserve"> 3 к настоящему Положению</w:t>
      </w:r>
    </w:p>
    <w:p w:rsidR="00ED7755" w:rsidRPr="00EA454A" w:rsidRDefault="00ED7755" w:rsidP="00EA454A">
      <w:pPr>
        <w:ind w:firstLine="0"/>
        <w:rPr>
          <w:rFonts w:cs="Arial"/>
        </w:rPr>
      </w:pPr>
      <w:r w:rsidRPr="00EA454A">
        <w:rPr>
          <w:rFonts w:cs="Arial"/>
        </w:rPr>
        <w:t xml:space="preserve"> Акт приема-передачи составляется в 2-х экземплярах: один экземпляр – для муниципального служащего, второй – для секретаря оценочной комиссии.</w:t>
      </w:r>
    </w:p>
    <w:p w:rsidR="00ED7755" w:rsidRPr="0094513B" w:rsidRDefault="00ED7755" w:rsidP="00EA454A">
      <w:pPr>
        <w:rPr>
          <w:rFonts w:cs="Arial"/>
        </w:rPr>
      </w:pPr>
      <w:r w:rsidRPr="0094513B">
        <w:rPr>
          <w:rFonts w:cs="Arial"/>
        </w:rPr>
        <w:t>Журнал учета актов приема-передачи</w:t>
      </w:r>
      <w:r>
        <w:rPr>
          <w:rFonts w:cs="Arial"/>
        </w:rPr>
        <w:t xml:space="preserve"> подарков</w:t>
      </w:r>
      <w:r w:rsidRPr="0094513B">
        <w:rPr>
          <w:rFonts w:cs="Arial"/>
        </w:rPr>
        <w:t xml:space="preserve"> должен быть оформлен согласно приложению № 4 к настоящему Положению ,быть пронумерован, прошнурован и скреплен печатью Администрации.</w:t>
      </w:r>
    </w:p>
    <w:p w:rsidR="00ED7755" w:rsidRPr="0094513B" w:rsidRDefault="00ED7755" w:rsidP="00EA454A">
      <w:pPr>
        <w:rPr>
          <w:rFonts w:cs="Arial"/>
        </w:rPr>
      </w:pPr>
      <w:r w:rsidRPr="0094513B">
        <w:rPr>
          <w:rFonts w:cs="Arial"/>
        </w:rPr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</w:p>
    <w:p w:rsidR="00ED7755" w:rsidRPr="0094513B" w:rsidRDefault="00ED7755" w:rsidP="00EA454A">
      <w:pPr>
        <w:rPr>
          <w:rFonts w:cs="Arial"/>
        </w:rPr>
      </w:pPr>
      <w:r w:rsidRPr="0094513B">
        <w:rPr>
          <w:rFonts w:cs="Arial"/>
        </w:rPr>
        <w:t>Хранение подарков осуществляется в обеспечивающем сохранность помещении.</w:t>
      </w:r>
    </w:p>
    <w:p w:rsidR="00ED7755" w:rsidRPr="00EA3C3C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r w:rsidRPr="00EA3C3C">
        <w:rPr>
          <w:rFonts w:cs="Arial"/>
        </w:rPr>
        <w:t>14.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ED7755" w:rsidRPr="00EA3C3C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r w:rsidRPr="00EA3C3C">
        <w:rPr>
          <w:rFonts w:cs="Arial"/>
        </w:rPr>
        <w:t xml:space="preserve">15. Второй экземпляр уведомления и документы не позднее 3 рабочих дней со дня регистрации уведомления направляются </w:t>
      </w:r>
      <w:r>
        <w:rPr>
          <w:rFonts w:cs="Arial"/>
        </w:rPr>
        <w:t>администрацией</w:t>
      </w:r>
      <w:r w:rsidRPr="00EA3C3C">
        <w:rPr>
          <w:rFonts w:cs="Arial"/>
        </w:rPr>
        <w:t xml:space="preserve"> в</w:t>
      </w:r>
      <w:r>
        <w:rPr>
          <w:rFonts w:cs="Arial"/>
        </w:rPr>
        <w:t xml:space="preserve">  оценочную к</w:t>
      </w:r>
      <w:r w:rsidRPr="00EA3C3C">
        <w:rPr>
          <w:rFonts w:cs="Arial"/>
        </w:rPr>
        <w:t>омиссию</w:t>
      </w:r>
      <w:r>
        <w:rPr>
          <w:rFonts w:cs="Arial"/>
        </w:rPr>
        <w:t xml:space="preserve"> ( далее – Комиссия). </w:t>
      </w:r>
      <w:r w:rsidRPr="00EA3C3C">
        <w:rPr>
          <w:rFonts w:cs="Arial"/>
        </w:rPr>
        <w:t xml:space="preserve"> </w:t>
      </w:r>
    </w:p>
    <w:p w:rsidR="00ED7755" w:rsidRPr="00EA3C3C" w:rsidRDefault="00ED7755" w:rsidP="00C208F5">
      <w:pPr>
        <w:autoSpaceDE w:val="0"/>
        <w:autoSpaceDN w:val="0"/>
        <w:adjustRightInd w:val="0"/>
        <w:ind w:firstLine="709"/>
        <w:rPr>
          <w:rFonts w:cs="Arial"/>
          <w:i/>
        </w:rPr>
      </w:pPr>
      <w:r w:rsidRPr="00EA3C3C">
        <w:rPr>
          <w:rFonts w:cs="Arial"/>
        </w:rPr>
        <w:t xml:space="preserve">16. Комиссия направляет полученные в соответствии с пунктом 15 настоящего Положения уведомления и документы </w:t>
      </w:r>
      <w:r>
        <w:rPr>
          <w:rFonts w:cs="Arial"/>
        </w:rPr>
        <w:t xml:space="preserve">главному бухгалтеру </w:t>
      </w:r>
      <w:r w:rsidRPr="00EA3C3C">
        <w:rPr>
          <w:rFonts w:cs="Arial"/>
        </w:rPr>
        <w:t xml:space="preserve">для включения подарка, стоимость которого превышает 3 тысячи рублей и подтверждена документами, указанными в подпункте 1 пункта 10 настоящего Положения, в Реестр муниципального имущества </w:t>
      </w:r>
      <w:r>
        <w:rPr>
          <w:rFonts w:cs="Arial"/>
        </w:rPr>
        <w:t>Котовского</w:t>
      </w:r>
      <w:r w:rsidRPr="00EA3C3C">
        <w:rPr>
          <w:rFonts w:cs="Arial"/>
        </w:rPr>
        <w:t xml:space="preserve"> сельского поселения</w:t>
      </w:r>
      <w:r>
        <w:rPr>
          <w:rFonts w:cs="Arial"/>
        </w:rPr>
        <w:t>.</w:t>
      </w:r>
      <w:r w:rsidRPr="00EA3C3C">
        <w:rPr>
          <w:rFonts w:cs="Arial"/>
        </w:rPr>
        <w:t xml:space="preserve"> </w:t>
      </w:r>
    </w:p>
    <w:p w:rsidR="00ED7755" w:rsidRPr="00EA3C3C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r w:rsidRPr="00EA3C3C">
        <w:rPr>
          <w:rFonts w:cs="Arial"/>
        </w:rPr>
        <w:t>17</w:t>
      </w:r>
      <w:r w:rsidRPr="00EA3C3C">
        <w:rPr>
          <w:rFonts w:cs="Arial"/>
          <w:i/>
        </w:rPr>
        <w:t xml:space="preserve">. </w:t>
      </w:r>
      <w:r>
        <w:rPr>
          <w:rFonts w:cs="Arial"/>
        </w:rPr>
        <w:t>Комиссия организует</w:t>
      </w:r>
      <w:r w:rsidRPr="00EA3C3C">
        <w:rPr>
          <w:rFonts w:cs="Arial"/>
        </w:rPr>
        <w:t xml:space="preserve">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ED7755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r w:rsidRPr="00EA3C3C">
        <w:rPr>
          <w:rFonts w:cs="Arial"/>
        </w:rPr>
        <w:t xml:space="preserve">18. </w:t>
      </w:r>
      <w:r w:rsidRPr="00EA3C3C">
        <w:rPr>
          <w:rFonts w:cs="Arial"/>
          <w:i/>
        </w:rPr>
        <w:t xml:space="preserve">. </w:t>
      </w:r>
      <w:r>
        <w:rPr>
          <w:rFonts w:cs="Arial"/>
        </w:rPr>
        <w:t>Ведущий специалист</w:t>
      </w:r>
      <w:r w:rsidRPr="00EA3C3C">
        <w:rPr>
          <w:rFonts w:cs="Arial"/>
          <w:i/>
        </w:rPr>
        <w:t xml:space="preserve"> </w:t>
      </w:r>
      <w:r w:rsidRPr="00EA3C3C">
        <w:rPr>
          <w:rFonts w:cs="Arial"/>
        </w:rPr>
        <w:t xml:space="preserve">в течение 5 рабочих дней со дня получения результатов оценки подарка направляет их в </w:t>
      </w:r>
      <w:r>
        <w:rPr>
          <w:rFonts w:cs="Arial"/>
        </w:rPr>
        <w:t>К</w:t>
      </w:r>
      <w:r w:rsidRPr="00EA3C3C">
        <w:rPr>
          <w:rFonts w:cs="Arial"/>
        </w:rPr>
        <w:t>омиссию</w:t>
      </w:r>
      <w:r>
        <w:rPr>
          <w:rFonts w:cs="Arial"/>
        </w:rPr>
        <w:t>.</w:t>
      </w:r>
      <w:r w:rsidRPr="00EA3C3C">
        <w:rPr>
          <w:rFonts w:cs="Arial"/>
        </w:rPr>
        <w:t xml:space="preserve"> </w:t>
      </w:r>
    </w:p>
    <w:p w:rsidR="00ED7755" w:rsidRPr="00EA3C3C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r w:rsidRPr="00EA3C3C">
        <w:rPr>
          <w:rFonts w:cs="Arial"/>
        </w:rPr>
        <w:t>19. Комиссия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 w:rsidR="00ED7755" w:rsidRPr="00EA3C3C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r w:rsidRPr="00EA3C3C">
        <w:rPr>
          <w:rFonts w:cs="Arial"/>
        </w:rPr>
        <w:t>В случае,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 w:rsidR="00ED7755" w:rsidRPr="00EA3C3C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r w:rsidRPr="00EA3C3C">
        <w:rPr>
          <w:rFonts w:cs="Arial"/>
        </w:rPr>
        <w:t>20.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установленной в результате оценки стоимости, направив в уполномоченный  орган заявление о выкупе подарка.</w:t>
      </w:r>
    </w:p>
    <w:p w:rsidR="00ED7755" w:rsidRPr="00EA3C3C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r w:rsidRPr="00EA3C3C">
        <w:rPr>
          <w:rFonts w:cs="Arial"/>
        </w:rPr>
        <w:t xml:space="preserve">21. Подарок, в отношении которого не поступило заявления о выкупе подарка, указанного в пункте 20 настоящего Положения подарок, который не возвращен сдавшему его муниципальному служащему в соответствии с пунктом 19 настоящего Положения, может использоваться администрацией с учетом решения </w:t>
      </w:r>
      <w:r>
        <w:rPr>
          <w:rFonts w:cs="Arial"/>
        </w:rPr>
        <w:t>К</w:t>
      </w:r>
      <w:r w:rsidRPr="00EA3C3C">
        <w:rPr>
          <w:rFonts w:cs="Arial"/>
        </w:rPr>
        <w:t>омиссии о целесообразности использования подарка.</w:t>
      </w:r>
    </w:p>
    <w:p w:rsidR="00ED7755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r w:rsidRPr="00EA3C3C">
        <w:rPr>
          <w:rFonts w:cs="Arial"/>
        </w:rPr>
        <w:t xml:space="preserve">22. Решение </w:t>
      </w:r>
      <w:r>
        <w:rPr>
          <w:rFonts w:cs="Arial"/>
        </w:rPr>
        <w:t>К</w:t>
      </w:r>
      <w:r w:rsidRPr="00EA3C3C">
        <w:rPr>
          <w:rFonts w:cs="Arial"/>
        </w:rPr>
        <w:t>омиссии о целесообразности использования подарка или нецелесообразности его использования администрацией в течение 3 рабочих дней со дня его принятия направляется на утверждение глав</w:t>
      </w:r>
      <w:r>
        <w:rPr>
          <w:rFonts w:cs="Arial"/>
        </w:rPr>
        <w:t>е администрации</w:t>
      </w:r>
      <w:r w:rsidRPr="00EA3C3C">
        <w:rPr>
          <w:rFonts w:cs="Arial"/>
        </w:rPr>
        <w:t xml:space="preserve"> </w:t>
      </w:r>
      <w:r>
        <w:rPr>
          <w:rFonts w:cs="Arial"/>
        </w:rPr>
        <w:t>.</w:t>
      </w:r>
    </w:p>
    <w:p w:rsidR="00ED7755" w:rsidRPr="00EA3C3C" w:rsidRDefault="00ED7755" w:rsidP="003B34AE">
      <w:pPr>
        <w:autoSpaceDE w:val="0"/>
        <w:autoSpaceDN w:val="0"/>
        <w:adjustRightInd w:val="0"/>
        <w:ind w:firstLine="709"/>
        <w:rPr>
          <w:rFonts w:cs="Arial"/>
          <w:i/>
        </w:rPr>
      </w:pPr>
      <w:r w:rsidRPr="00EA3C3C">
        <w:rPr>
          <w:rFonts w:cs="Arial"/>
        </w:rPr>
        <w:t xml:space="preserve">23. О принятом решении </w:t>
      </w:r>
      <w:r>
        <w:rPr>
          <w:rFonts w:cs="Arial"/>
        </w:rPr>
        <w:t>К</w:t>
      </w:r>
      <w:r w:rsidRPr="00EA3C3C">
        <w:rPr>
          <w:rFonts w:cs="Arial"/>
        </w:rPr>
        <w:t xml:space="preserve">омиссия в письменной форме уведомляет </w:t>
      </w:r>
      <w:r>
        <w:rPr>
          <w:rFonts w:cs="Arial"/>
        </w:rPr>
        <w:t>главного бухгалтера</w:t>
      </w:r>
      <w:r w:rsidRPr="00EA3C3C">
        <w:rPr>
          <w:rFonts w:cs="Arial"/>
          <w:i/>
        </w:rPr>
        <w:t xml:space="preserve"> </w:t>
      </w:r>
      <w:r w:rsidRPr="00EA3C3C">
        <w:rPr>
          <w:rFonts w:cs="Arial"/>
        </w:rPr>
        <w:t xml:space="preserve">в течение 3 рабочих дней со дня утверждения соответствующего решения главой </w:t>
      </w:r>
      <w:r>
        <w:rPr>
          <w:rFonts w:cs="Arial"/>
        </w:rPr>
        <w:t>администрации.</w:t>
      </w:r>
    </w:p>
    <w:p w:rsidR="00ED7755" w:rsidRPr="00EA3C3C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r w:rsidRPr="00EA3C3C">
        <w:rPr>
          <w:rFonts w:cs="Arial"/>
        </w:rPr>
        <w:t xml:space="preserve">24. В случае нецелесообразности использования подарка администрацией, а также в случае, если подарок не выкуплен муниципальным служащим, главой </w:t>
      </w:r>
      <w:r>
        <w:rPr>
          <w:rFonts w:cs="Arial"/>
        </w:rPr>
        <w:t>администрации</w:t>
      </w:r>
      <w:r w:rsidRPr="00EA3C3C">
        <w:rPr>
          <w:rFonts w:cs="Arial"/>
        </w:rPr>
        <w:t xml:space="preserve"> принимается решение о закреплении подарка за </w:t>
      </w:r>
      <w:r>
        <w:rPr>
          <w:rFonts w:cs="Arial"/>
        </w:rPr>
        <w:t>администрацией</w:t>
      </w:r>
      <w:r w:rsidRPr="00EA3C3C">
        <w:rPr>
          <w:rFonts w:cs="Arial"/>
        </w:rPr>
        <w:t>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:rsidR="00ED7755" w:rsidRPr="00EA3C3C" w:rsidRDefault="00ED7755" w:rsidP="003B34AE">
      <w:pPr>
        <w:autoSpaceDE w:val="0"/>
        <w:autoSpaceDN w:val="0"/>
        <w:adjustRightInd w:val="0"/>
        <w:ind w:firstLine="709"/>
        <w:rPr>
          <w:rFonts w:cs="Arial"/>
        </w:rPr>
      </w:pPr>
      <w:r w:rsidRPr="00EA3C3C">
        <w:rPr>
          <w:rFonts w:cs="Arial"/>
        </w:rPr>
        <w:t>25. Средства, вырученные от реализации (выкупа) подарка, зачисляются в доход бюджета</w:t>
      </w:r>
      <w:r>
        <w:rPr>
          <w:rFonts w:cs="Arial"/>
        </w:rPr>
        <w:t xml:space="preserve"> поселения</w:t>
      </w:r>
      <w:r w:rsidRPr="00EA3C3C">
        <w:rPr>
          <w:rFonts w:cs="Arial"/>
        </w:rPr>
        <w:t xml:space="preserve"> в порядке, установленном бюджетным законодательством Российской Федерации.</w:t>
      </w:r>
    </w:p>
    <w:p w:rsidR="00ED7755" w:rsidRPr="00EA3C3C" w:rsidRDefault="00ED7755" w:rsidP="003B34AE">
      <w:pPr>
        <w:pStyle w:val="ConsPlusNormal"/>
        <w:jc w:val="right"/>
        <w:rPr>
          <w:sz w:val="24"/>
          <w:szCs w:val="24"/>
        </w:rPr>
      </w:pPr>
    </w:p>
    <w:p w:rsidR="00ED7755" w:rsidRPr="00EA3C3C" w:rsidRDefault="00ED7755" w:rsidP="003B34AE">
      <w:pPr>
        <w:pStyle w:val="ConsPlusNormal"/>
        <w:jc w:val="right"/>
        <w:rPr>
          <w:sz w:val="24"/>
          <w:szCs w:val="24"/>
        </w:rPr>
        <w:sectPr w:rsidR="00ED7755" w:rsidRPr="00EA3C3C" w:rsidSect="00EA3C3C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D7755" w:rsidRPr="00CD0552" w:rsidRDefault="00ED7755" w:rsidP="003B34AE">
      <w:pPr>
        <w:pStyle w:val="ConsPlusNormal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D7755" w:rsidRPr="00CD0552" w:rsidRDefault="00ED7755" w:rsidP="003B34AE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 xml:space="preserve">к Положению о сообщении муниципальными служащими </w:t>
      </w:r>
      <w:r w:rsidRPr="00CD0552">
        <w:rPr>
          <w:rFonts w:ascii="Times New Roman" w:hAnsi="Times New Roman" w:cs="Times New Roman"/>
          <w:bCs/>
          <w:sz w:val="24"/>
          <w:szCs w:val="24"/>
        </w:rPr>
        <w:t>администраци</w:t>
      </w:r>
      <w:r>
        <w:rPr>
          <w:rFonts w:ascii="Times New Roman" w:hAnsi="Times New Roman" w:cs="Times New Roman"/>
          <w:bCs/>
          <w:sz w:val="24"/>
          <w:szCs w:val="24"/>
        </w:rPr>
        <w:t>и Котовского сельского поселения Свердловского муниципального района</w:t>
      </w:r>
      <w:r w:rsidRPr="00CD05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Орловской области </w:t>
      </w:r>
      <w:r w:rsidRPr="00CD0552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 служебными  командировками и с другими официальными мероприятиями, участие в которых связано с исполнением ими должностных  обязанностей, сдаче и оценке подарка, реализации (выкупе) и зачислении средств, вырученных от его реализации</w:t>
      </w:r>
    </w:p>
    <w:p w:rsidR="00ED7755" w:rsidRPr="00CD0552" w:rsidRDefault="00ED7755" w:rsidP="003B34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D7755" w:rsidRPr="00CD0552" w:rsidRDefault="00ED7755" w:rsidP="003B34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D7755" w:rsidRPr="00CD0552" w:rsidRDefault="00ED7755" w:rsidP="003B34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0552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ED7755" w:rsidRPr="00CD0552" w:rsidRDefault="00ED7755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755" w:rsidRPr="00CD0552" w:rsidRDefault="00ED7755" w:rsidP="003B34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</w:t>
      </w:r>
    </w:p>
    <w:p w:rsidR="00ED7755" w:rsidRPr="00CD0552" w:rsidRDefault="00ED7755" w:rsidP="00D811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D0552">
        <w:rPr>
          <w:rFonts w:ascii="Times New Roman" w:hAnsi="Times New Roman" w:cs="Times New Roman"/>
          <w:sz w:val="24"/>
          <w:szCs w:val="24"/>
        </w:rPr>
        <w:t>(Ф.И.О. муниципального 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552">
        <w:rPr>
          <w:rFonts w:ascii="Times New Roman" w:hAnsi="Times New Roman" w:cs="Times New Roman"/>
          <w:sz w:val="24"/>
          <w:szCs w:val="24"/>
        </w:rPr>
        <w:t>занимаемая им должность)</w:t>
      </w:r>
    </w:p>
    <w:p w:rsidR="00ED7755" w:rsidRPr="00CD0552" w:rsidRDefault="00ED7755" w:rsidP="003B34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D7755" w:rsidRPr="00CD0552" w:rsidRDefault="00ED7755" w:rsidP="003B34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64"/>
      <w:bookmarkEnd w:id="1"/>
      <w:r w:rsidRPr="00CD055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D7755" w:rsidRPr="00CD0552" w:rsidRDefault="00ED7755" w:rsidP="003B34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52">
        <w:rPr>
          <w:rFonts w:ascii="Times New Roman" w:hAnsi="Times New Roman" w:cs="Times New Roman"/>
          <w:b/>
          <w:sz w:val="24"/>
          <w:szCs w:val="24"/>
        </w:rPr>
        <w:t>О ПОЛУЧЕНИИ ПОДАРКА</w:t>
      </w:r>
    </w:p>
    <w:p w:rsidR="00ED7755" w:rsidRPr="00CD0552" w:rsidRDefault="00ED7755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552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ED7755" w:rsidRPr="00CD0552" w:rsidRDefault="00ED7755" w:rsidP="003B34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ED7755" w:rsidRPr="00CD0552" w:rsidRDefault="00ED7755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 xml:space="preserve">    подарка(ов) на ________________________________________________________</w:t>
      </w:r>
    </w:p>
    <w:p w:rsidR="00ED7755" w:rsidRPr="00CD0552" w:rsidRDefault="00ED7755" w:rsidP="003B34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</w:p>
    <w:p w:rsidR="00ED7755" w:rsidRPr="00CD0552" w:rsidRDefault="00ED7755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7755" w:rsidRPr="00CD0552" w:rsidRDefault="00ED7755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 xml:space="preserve"> командировки, другого официального мероприятия, место и дата проведения)</w:t>
      </w:r>
    </w:p>
    <w:p w:rsidR="00ED7755" w:rsidRPr="00CD0552" w:rsidRDefault="00ED7755" w:rsidP="003B34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190"/>
        <w:gridCol w:w="3345"/>
      </w:tblGrid>
      <w:tr w:rsidR="00ED7755" w:rsidRPr="00CD0552" w:rsidTr="00D811DD">
        <w:tc>
          <w:tcPr>
            <w:tcW w:w="3061" w:type="dxa"/>
          </w:tcPr>
          <w:p w:rsidR="00ED7755" w:rsidRPr="00CD0552" w:rsidRDefault="00ED7755" w:rsidP="009E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ED7755" w:rsidRPr="00CD0552" w:rsidRDefault="00ED7755" w:rsidP="009E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3345" w:type="dxa"/>
          </w:tcPr>
          <w:p w:rsidR="00ED7755" w:rsidRPr="00CD0552" w:rsidRDefault="00ED7755" w:rsidP="009E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рублях* </w:t>
            </w:r>
          </w:p>
        </w:tc>
      </w:tr>
      <w:tr w:rsidR="00ED7755" w:rsidRPr="00CD0552" w:rsidTr="00D811DD">
        <w:tc>
          <w:tcPr>
            <w:tcW w:w="3061" w:type="dxa"/>
          </w:tcPr>
          <w:p w:rsidR="00ED7755" w:rsidRPr="00CD0552" w:rsidRDefault="00ED7755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ED7755" w:rsidRPr="00CD0552" w:rsidRDefault="00ED7755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ED7755" w:rsidRPr="00CD0552" w:rsidRDefault="00ED7755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755" w:rsidRPr="00CD0552" w:rsidTr="00D811DD">
        <w:tc>
          <w:tcPr>
            <w:tcW w:w="3061" w:type="dxa"/>
          </w:tcPr>
          <w:p w:rsidR="00ED7755" w:rsidRPr="00CD0552" w:rsidRDefault="00ED7755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ED7755" w:rsidRPr="00CD0552" w:rsidRDefault="00ED7755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ED7755" w:rsidRPr="00CD0552" w:rsidRDefault="00ED7755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755" w:rsidRPr="00CD0552" w:rsidRDefault="00ED7755" w:rsidP="003B34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7755" w:rsidRPr="00CD0552" w:rsidRDefault="00ED7755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Приложение: 1. Характеристика подарка (его описание) на _____________ листах.</w:t>
      </w:r>
    </w:p>
    <w:p w:rsidR="00ED7755" w:rsidRPr="00CD0552" w:rsidRDefault="00ED7755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1. ____________________________________________________ на _______ листах.</w:t>
      </w:r>
    </w:p>
    <w:p w:rsidR="00ED7755" w:rsidRPr="00CD0552" w:rsidRDefault="00ED7755" w:rsidP="003B34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ED7755" w:rsidRPr="00CD0552" w:rsidRDefault="00ED7755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2. _____________________________________________________ на _______ листах.</w:t>
      </w:r>
    </w:p>
    <w:p w:rsidR="00ED7755" w:rsidRPr="00CD0552" w:rsidRDefault="00ED7755" w:rsidP="003B34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ED7755" w:rsidRPr="00CD0552" w:rsidRDefault="00ED7755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3. _____________________________________________________ на _______ листах.</w:t>
      </w:r>
    </w:p>
    <w:p w:rsidR="00ED7755" w:rsidRPr="00CD0552" w:rsidRDefault="00ED7755" w:rsidP="003B34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ED7755" w:rsidRPr="00CD0552" w:rsidRDefault="00ED7755" w:rsidP="003B34AE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____________________________ __________________ «___» ____________ 20__ г.</w:t>
      </w:r>
    </w:p>
    <w:p w:rsidR="00ED7755" w:rsidRPr="00CD0552" w:rsidRDefault="00ED7755" w:rsidP="003B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(подпись лица,                                     (расшифровка</w:t>
      </w:r>
    </w:p>
    <w:p w:rsidR="00ED7755" w:rsidRPr="00CD0552" w:rsidRDefault="00ED7755" w:rsidP="003B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представившего  уведомление)               подписи)</w:t>
      </w:r>
    </w:p>
    <w:p w:rsidR="00ED7755" w:rsidRPr="00CD0552" w:rsidRDefault="00ED7755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____________________________ __________________ «___» ____________ 20__ г.</w:t>
      </w:r>
    </w:p>
    <w:p w:rsidR="00ED7755" w:rsidRPr="00CD0552" w:rsidRDefault="00ED7755" w:rsidP="003B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(подпись лица,                                       (расшифровка</w:t>
      </w:r>
    </w:p>
    <w:p w:rsidR="00ED7755" w:rsidRPr="00CD0552" w:rsidRDefault="00ED7755" w:rsidP="003B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принявшего  уведомление)                      подписи)</w:t>
      </w:r>
    </w:p>
    <w:p w:rsidR="00ED7755" w:rsidRPr="00CD0552" w:rsidRDefault="00ED7755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755" w:rsidRPr="00CD0552" w:rsidRDefault="00ED7755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Регистрационный номер в журнале учета уведомлений о получении подарка</w:t>
      </w:r>
    </w:p>
    <w:p w:rsidR="00ED7755" w:rsidRPr="00CD0552" w:rsidRDefault="00ED7755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«___» ______________ 20___ г.</w:t>
      </w:r>
    </w:p>
    <w:p w:rsidR="00ED7755" w:rsidRPr="00CD0552" w:rsidRDefault="00ED7755" w:rsidP="003B34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7"/>
      <w:bookmarkEnd w:id="2"/>
    </w:p>
    <w:p w:rsidR="00ED7755" w:rsidRPr="00CD0552" w:rsidRDefault="00ED7755" w:rsidP="003B34AE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552">
        <w:rPr>
          <w:rFonts w:ascii="Times New Roman" w:hAnsi="Times New Roman" w:cs="Times New Roman"/>
          <w:i/>
          <w:sz w:val="24"/>
          <w:szCs w:val="24"/>
        </w:rPr>
        <w:t>*Заполняется при наличии документов, подтверждающих стоимость подарка.</w:t>
      </w:r>
    </w:p>
    <w:p w:rsidR="00ED7755" w:rsidRPr="00CD0552" w:rsidRDefault="00ED7755" w:rsidP="003B34AE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7755" w:rsidRPr="00CD0552" w:rsidRDefault="00ED7755" w:rsidP="003B34AE">
      <w:pPr>
        <w:pStyle w:val="ConsPlusNormal"/>
        <w:ind w:left="4536" w:right="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D7755" w:rsidRPr="00CD0552" w:rsidRDefault="00ED7755" w:rsidP="00D811DD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 xml:space="preserve">к Положению о сообщении муниципальными служащими </w:t>
      </w:r>
      <w:r w:rsidRPr="00CD0552">
        <w:rPr>
          <w:rFonts w:ascii="Times New Roman" w:hAnsi="Times New Roman" w:cs="Times New Roman"/>
          <w:bCs/>
          <w:sz w:val="24"/>
          <w:szCs w:val="24"/>
        </w:rPr>
        <w:t>администраци</w:t>
      </w:r>
      <w:r>
        <w:rPr>
          <w:rFonts w:ascii="Times New Roman" w:hAnsi="Times New Roman" w:cs="Times New Roman"/>
          <w:bCs/>
          <w:sz w:val="24"/>
          <w:szCs w:val="24"/>
        </w:rPr>
        <w:t>и Котовского сельского поселения Свердловского муниципального района</w:t>
      </w:r>
      <w:r w:rsidRPr="00CD05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Орловской области </w:t>
      </w:r>
      <w:r w:rsidRPr="00CD0552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 служебными  командировками и с другими официальными мероприятиями, участие в которых связано с исполнением ими должностных  обязанностей, сдаче и оценке подарка, реализации (выкупе) и зачислении средств, вырученных от его реализации</w:t>
      </w:r>
    </w:p>
    <w:p w:rsidR="00ED7755" w:rsidRPr="00CD0552" w:rsidRDefault="00ED7755" w:rsidP="003B34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755" w:rsidRPr="00CD0552" w:rsidRDefault="00ED7755" w:rsidP="003B34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52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ED7755" w:rsidRPr="00CD0552" w:rsidRDefault="00ED7755" w:rsidP="003B34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b/>
          <w:sz w:val="24"/>
          <w:szCs w:val="24"/>
        </w:rPr>
        <w:t>УЧЕТА УВЕДОМЛЕНИЙ О ПОЛУЧЕНИИ ПОДАРКОВ</w:t>
      </w:r>
    </w:p>
    <w:p w:rsidR="00ED7755" w:rsidRPr="00CD0552" w:rsidRDefault="00ED7755" w:rsidP="003B34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7"/>
        <w:tblW w:w="10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"/>
        <w:gridCol w:w="1671"/>
        <w:gridCol w:w="2090"/>
        <w:gridCol w:w="2367"/>
        <w:gridCol w:w="1254"/>
        <w:gridCol w:w="1532"/>
        <w:gridCol w:w="1393"/>
      </w:tblGrid>
      <w:tr w:rsidR="00ED7755" w:rsidRPr="00CD0552" w:rsidTr="009E1443">
        <w:trPr>
          <w:trHeight w:val="3603"/>
        </w:trPr>
        <w:tc>
          <w:tcPr>
            <w:tcW w:w="618" w:type="dxa"/>
          </w:tcPr>
          <w:p w:rsidR="00ED7755" w:rsidRPr="00CD0552" w:rsidRDefault="00ED7755" w:rsidP="009E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71" w:type="dxa"/>
          </w:tcPr>
          <w:p w:rsidR="00ED7755" w:rsidRPr="00CD0552" w:rsidRDefault="00ED7755" w:rsidP="009E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2090" w:type="dxa"/>
          </w:tcPr>
          <w:p w:rsidR="00ED7755" w:rsidRPr="00CD0552" w:rsidRDefault="00ED7755" w:rsidP="009E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подавшего уведомление</w:t>
            </w:r>
          </w:p>
        </w:tc>
        <w:tc>
          <w:tcPr>
            <w:tcW w:w="2367" w:type="dxa"/>
          </w:tcPr>
          <w:p w:rsidR="00ED7755" w:rsidRPr="00CD0552" w:rsidRDefault="00ED7755" w:rsidP="009E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D7755" w:rsidRPr="00CD0552" w:rsidRDefault="00ED7755" w:rsidP="009E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должности,</w:t>
            </w:r>
          </w:p>
          <w:p w:rsidR="00ED7755" w:rsidRPr="00CD0552" w:rsidRDefault="00ED7755" w:rsidP="009E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 замещаемой муниципальным </w:t>
            </w:r>
          </w:p>
          <w:p w:rsidR="00ED7755" w:rsidRPr="00CD0552" w:rsidRDefault="00ED7755" w:rsidP="009E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служащим, подавшим уведомление</w:t>
            </w:r>
          </w:p>
        </w:tc>
        <w:tc>
          <w:tcPr>
            <w:tcW w:w="1254" w:type="dxa"/>
          </w:tcPr>
          <w:p w:rsidR="00ED7755" w:rsidRPr="00CD0552" w:rsidRDefault="00ED7755" w:rsidP="009E14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Ф.И.О. должность лица, принявшего уведомление</w:t>
            </w:r>
          </w:p>
        </w:tc>
        <w:tc>
          <w:tcPr>
            <w:tcW w:w="1532" w:type="dxa"/>
          </w:tcPr>
          <w:p w:rsidR="00ED7755" w:rsidRPr="00CD0552" w:rsidRDefault="00ED7755" w:rsidP="009E14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краткая характеристика подарка</w:t>
            </w:r>
          </w:p>
        </w:tc>
        <w:tc>
          <w:tcPr>
            <w:tcW w:w="1393" w:type="dxa"/>
          </w:tcPr>
          <w:p w:rsidR="00ED7755" w:rsidRPr="00CD0552" w:rsidRDefault="00ED7755" w:rsidP="009E14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ED7755" w:rsidRPr="00CD0552" w:rsidTr="009E1443">
        <w:trPr>
          <w:trHeight w:val="292"/>
        </w:trPr>
        <w:tc>
          <w:tcPr>
            <w:tcW w:w="618" w:type="dxa"/>
          </w:tcPr>
          <w:p w:rsidR="00ED7755" w:rsidRPr="00CD0552" w:rsidRDefault="00ED7755" w:rsidP="009E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ED7755" w:rsidRPr="00CD0552" w:rsidRDefault="00ED7755" w:rsidP="009E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ED7755" w:rsidRPr="00CD0552" w:rsidRDefault="00ED7755" w:rsidP="009E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ED7755" w:rsidRPr="00CD0552" w:rsidRDefault="00ED7755" w:rsidP="009E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ED7755" w:rsidRPr="00CD0552" w:rsidRDefault="00ED7755" w:rsidP="009E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ED7755" w:rsidRPr="00CD0552" w:rsidRDefault="00ED7755" w:rsidP="009E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</w:tcPr>
          <w:p w:rsidR="00ED7755" w:rsidRPr="00CD0552" w:rsidRDefault="00ED7755" w:rsidP="009E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7755" w:rsidRPr="00CD0552" w:rsidTr="009E1443">
        <w:trPr>
          <w:trHeight w:val="278"/>
        </w:trPr>
        <w:tc>
          <w:tcPr>
            <w:tcW w:w="618" w:type="dxa"/>
          </w:tcPr>
          <w:p w:rsidR="00ED7755" w:rsidRPr="00CD0552" w:rsidRDefault="00ED7755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ED7755" w:rsidRPr="00CD0552" w:rsidRDefault="00ED7755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ED7755" w:rsidRPr="00CD0552" w:rsidRDefault="00ED7755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ED7755" w:rsidRPr="00CD0552" w:rsidRDefault="00ED7755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D7755" w:rsidRPr="00CD0552" w:rsidRDefault="00ED7755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ED7755" w:rsidRPr="00CD0552" w:rsidRDefault="00ED7755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ED7755" w:rsidRPr="00CD0552" w:rsidRDefault="00ED7755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755" w:rsidRPr="00CD0552" w:rsidTr="009E1443">
        <w:trPr>
          <w:trHeight w:val="292"/>
        </w:trPr>
        <w:tc>
          <w:tcPr>
            <w:tcW w:w="618" w:type="dxa"/>
          </w:tcPr>
          <w:p w:rsidR="00ED7755" w:rsidRPr="00CD0552" w:rsidRDefault="00ED7755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ED7755" w:rsidRPr="00CD0552" w:rsidRDefault="00ED7755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ED7755" w:rsidRPr="00CD0552" w:rsidRDefault="00ED7755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ED7755" w:rsidRPr="00CD0552" w:rsidRDefault="00ED7755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D7755" w:rsidRPr="00CD0552" w:rsidRDefault="00ED7755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ED7755" w:rsidRPr="00CD0552" w:rsidRDefault="00ED7755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ED7755" w:rsidRPr="00CD0552" w:rsidRDefault="00ED7755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755" w:rsidRPr="00CD0552" w:rsidTr="009E1443">
        <w:trPr>
          <w:trHeight w:val="278"/>
        </w:trPr>
        <w:tc>
          <w:tcPr>
            <w:tcW w:w="618" w:type="dxa"/>
          </w:tcPr>
          <w:p w:rsidR="00ED7755" w:rsidRPr="00CD0552" w:rsidRDefault="00ED7755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ED7755" w:rsidRPr="00CD0552" w:rsidRDefault="00ED7755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ED7755" w:rsidRPr="00CD0552" w:rsidRDefault="00ED7755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ED7755" w:rsidRPr="00CD0552" w:rsidRDefault="00ED7755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D7755" w:rsidRPr="00CD0552" w:rsidRDefault="00ED7755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ED7755" w:rsidRPr="00CD0552" w:rsidRDefault="00ED7755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ED7755" w:rsidRPr="00CD0552" w:rsidRDefault="00ED7755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755" w:rsidRPr="00CD0552" w:rsidRDefault="00ED7755" w:rsidP="003B34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7755" w:rsidRPr="00CD0552" w:rsidRDefault="00ED7755" w:rsidP="003B34AE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ED7755" w:rsidRPr="00CD0552" w:rsidRDefault="00ED7755" w:rsidP="003B34AE">
      <w:pPr>
        <w:widowControl w:val="0"/>
        <w:autoSpaceDE w:val="0"/>
        <w:autoSpaceDN w:val="0"/>
        <w:rPr>
          <w:rFonts w:ascii="Times New Roman" w:hAnsi="Times New Roman"/>
        </w:rPr>
      </w:pPr>
    </w:p>
    <w:p w:rsidR="00ED7755" w:rsidRPr="00CD0552" w:rsidRDefault="00ED7755" w:rsidP="003B34AE">
      <w:pPr>
        <w:widowControl w:val="0"/>
        <w:autoSpaceDE w:val="0"/>
        <w:autoSpaceDN w:val="0"/>
        <w:rPr>
          <w:rFonts w:ascii="Times New Roman" w:hAnsi="Times New Roman"/>
        </w:rPr>
      </w:pPr>
    </w:p>
    <w:p w:rsidR="00ED7755" w:rsidRPr="00CD0552" w:rsidRDefault="00ED7755" w:rsidP="003B34AE">
      <w:pPr>
        <w:widowControl w:val="0"/>
        <w:autoSpaceDE w:val="0"/>
        <w:autoSpaceDN w:val="0"/>
        <w:rPr>
          <w:rFonts w:ascii="Times New Roman" w:hAnsi="Times New Roman"/>
        </w:rPr>
      </w:pPr>
    </w:p>
    <w:p w:rsidR="00ED7755" w:rsidRPr="00CD0552" w:rsidRDefault="00ED7755" w:rsidP="003B34AE">
      <w:pPr>
        <w:widowControl w:val="0"/>
        <w:autoSpaceDE w:val="0"/>
        <w:autoSpaceDN w:val="0"/>
        <w:rPr>
          <w:rFonts w:ascii="Times New Roman" w:hAnsi="Times New Roman"/>
        </w:rPr>
      </w:pPr>
    </w:p>
    <w:p w:rsidR="00ED7755" w:rsidRPr="00CD0552" w:rsidRDefault="00ED7755" w:rsidP="003B34AE">
      <w:pPr>
        <w:ind w:firstLine="709"/>
        <w:jc w:val="right"/>
        <w:rPr>
          <w:rFonts w:ascii="Times New Roman" w:hAnsi="Times New Roman"/>
        </w:rPr>
      </w:pPr>
    </w:p>
    <w:p w:rsidR="00ED7755" w:rsidRPr="00CD0552" w:rsidRDefault="00ED7755" w:rsidP="003B34AE">
      <w:pPr>
        <w:ind w:firstLine="709"/>
        <w:jc w:val="right"/>
        <w:rPr>
          <w:rFonts w:ascii="Times New Roman" w:hAnsi="Times New Roman"/>
        </w:rPr>
      </w:pPr>
    </w:p>
    <w:p w:rsidR="00ED7755" w:rsidRPr="00CD0552" w:rsidRDefault="00ED7755" w:rsidP="003B34AE">
      <w:pPr>
        <w:ind w:firstLine="0"/>
        <w:rPr>
          <w:rFonts w:ascii="Times New Roman" w:hAnsi="Times New Roman"/>
        </w:rPr>
      </w:pPr>
    </w:p>
    <w:p w:rsidR="00ED7755" w:rsidRDefault="00ED7755"/>
    <w:p w:rsidR="00ED7755" w:rsidRDefault="00ED7755"/>
    <w:p w:rsidR="00ED7755" w:rsidRDefault="00ED7755"/>
    <w:p w:rsidR="00ED7755" w:rsidRDefault="00ED7755"/>
    <w:p w:rsidR="00ED7755" w:rsidRDefault="00ED7755"/>
    <w:p w:rsidR="00ED7755" w:rsidRDefault="00ED7755"/>
    <w:p w:rsidR="00ED7755" w:rsidRPr="00CD0552" w:rsidRDefault="00ED7755" w:rsidP="0094513B">
      <w:pPr>
        <w:pStyle w:val="ConsPlusNormal"/>
        <w:ind w:left="4536" w:right="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D7755" w:rsidRPr="00CD0552" w:rsidRDefault="00ED7755" w:rsidP="0094513B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 xml:space="preserve">к Положению о сообщении муниципальными служащими </w:t>
      </w:r>
      <w:r w:rsidRPr="00CD0552">
        <w:rPr>
          <w:rFonts w:ascii="Times New Roman" w:hAnsi="Times New Roman" w:cs="Times New Roman"/>
          <w:bCs/>
          <w:sz w:val="24"/>
          <w:szCs w:val="24"/>
        </w:rPr>
        <w:t>администраци</w:t>
      </w:r>
      <w:r>
        <w:rPr>
          <w:rFonts w:ascii="Times New Roman" w:hAnsi="Times New Roman" w:cs="Times New Roman"/>
          <w:bCs/>
          <w:sz w:val="24"/>
          <w:szCs w:val="24"/>
        </w:rPr>
        <w:t>и Котовского сельского поселения Свердловского муниципального района</w:t>
      </w:r>
      <w:r w:rsidRPr="00CD05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Орловской области </w:t>
      </w:r>
      <w:r w:rsidRPr="00CD0552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 служебными  командировками и с другими официальными мероприятиями, участие в которых связано с исполнением ими должностных  обязанностей, сдаче и оценке подарка, реализации (выкупе) и зачислении средств, вырученных от его реализации</w:t>
      </w:r>
    </w:p>
    <w:p w:rsidR="00ED7755" w:rsidRDefault="00ED7755" w:rsidP="0094513B">
      <w:pPr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7755" w:rsidRPr="006F0F06" w:rsidRDefault="00ED7755" w:rsidP="0094513B">
      <w:pPr>
        <w:spacing w:after="150"/>
        <w:jc w:val="center"/>
        <w:rPr>
          <w:rFonts w:ascii="Times New Roman" w:hAnsi="Times New Roman"/>
          <w:b/>
          <w:sz w:val="28"/>
          <w:szCs w:val="28"/>
        </w:rPr>
      </w:pPr>
      <w:r w:rsidRPr="006F0F06">
        <w:rPr>
          <w:rFonts w:ascii="Times New Roman" w:hAnsi="Times New Roman"/>
          <w:b/>
          <w:bCs/>
          <w:sz w:val="28"/>
          <w:szCs w:val="28"/>
        </w:rPr>
        <w:t>АКТ</w:t>
      </w:r>
    </w:p>
    <w:p w:rsidR="00ED7755" w:rsidRPr="006F0F06" w:rsidRDefault="00ED7755" w:rsidP="0094513B">
      <w:pPr>
        <w:spacing w:after="150"/>
        <w:jc w:val="center"/>
        <w:rPr>
          <w:rFonts w:ascii="Times New Roman" w:hAnsi="Times New Roman"/>
          <w:b/>
          <w:sz w:val="28"/>
          <w:szCs w:val="28"/>
        </w:rPr>
      </w:pPr>
      <w:r w:rsidRPr="006F0F06">
        <w:rPr>
          <w:rFonts w:ascii="Times New Roman" w:hAnsi="Times New Roman"/>
          <w:b/>
          <w:bCs/>
          <w:sz w:val="28"/>
          <w:szCs w:val="28"/>
        </w:rPr>
        <w:t>приема – передачи подарка</w:t>
      </w:r>
    </w:p>
    <w:p w:rsidR="00ED7755" w:rsidRPr="00A32049" w:rsidRDefault="00ED7755" w:rsidP="0094513B">
      <w:pPr>
        <w:spacing w:after="150"/>
        <w:rPr>
          <w:rFonts w:ascii="Times New Roman" w:hAnsi="Times New Roman"/>
          <w:sz w:val="28"/>
          <w:szCs w:val="28"/>
        </w:rPr>
      </w:pPr>
      <w:r w:rsidRPr="00A32049">
        <w:rPr>
          <w:rFonts w:ascii="Times New Roman" w:hAnsi="Times New Roman"/>
          <w:sz w:val="28"/>
          <w:szCs w:val="28"/>
        </w:rPr>
        <w:t> “____”_____________20___                         №_______</w:t>
      </w:r>
    </w:p>
    <w:p w:rsidR="00ED7755" w:rsidRDefault="00ED7755" w:rsidP="0094513B">
      <w:pPr>
        <w:spacing w:after="150"/>
        <w:rPr>
          <w:rFonts w:ascii="Times New Roman" w:hAnsi="Times New Roman"/>
          <w:sz w:val="28"/>
          <w:szCs w:val="28"/>
        </w:rPr>
      </w:pPr>
      <w:r w:rsidRPr="00A32049">
        <w:rPr>
          <w:rFonts w:ascii="Times New Roman" w:hAnsi="Times New Roman"/>
          <w:sz w:val="28"/>
          <w:szCs w:val="28"/>
        </w:rPr>
        <w:t> </w:t>
      </w:r>
    </w:p>
    <w:p w:rsidR="00ED7755" w:rsidRPr="00A32049" w:rsidRDefault="00ED7755" w:rsidP="0094513B">
      <w:pPr>
        <w:rPr>
          <w:rFonts w:ascii="Times New Roman" w:hAnsi="Times New Roman"/>
          <w:sz w:val="28"/>
          <w:szCs w:val="28"/>
        </w:rPr>
      </w:pPr>
      <w:r w:rsidRPr="00A32049">
        <w:rPr>
          <w:rFonts w:ascii="Times New Roman" w:hAnsi="Times New Roman"/>
          <w:sz w:val="28"/>
          <w:szCs w:val="28"/>
        </w:rPr>
        <w:t>В соответствии со статьей 575 Гражданского кодекса Российской Федерации и Федеральным законом от 25.12.2008 № 273-ФЗ “О противодействии корр</w:t>
      </w:r>
      <w:r>
        <w:rPr>
          <w:rFonts w:ascii="Times New Roman" w:hAnsi="Times New Roman"/>
          <w:sz w:val="28"/>
          <w:szCs w:val="28"/>
        </w:rPr>
        <w:t>упции” муниципальный служащий  А</w:t>
      </w:r>
      <w:r w:rsidRPr="00A32049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Котовского </w:t>
      </w:r>
      <w:r w:rsidRPr="00A32049">
        <w:rPr>
          <w:rFonts w:ascii="Times New Roman" w:hAnsi="Times New Roman"/>
          <w:sz w:val="28"/>
          <w:szCs w:val="28"/>
        </w:rPr>
        <w:t xml:space="preserve"> сельского поселения _____________________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ED7755" w:rsidRPr="0094513B" w:rsidRDefault="00ED7755" w:rsidP="0094513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</w:t>
      </w:r>
      <w:r w:rsidRPr="0094513B">
        <w:rPr>
          <w:rFonts w:ascii="Times New Roman" w:hAnsi="Times New Roman"/>
          <w:sz w:val="22"/>
          <w:szCs w:val="22"/>
        </w:rPr>
        <w:t>(ФИО, должность муниципального служащего)</w:t>
      </w:r>
    </w:p>
    <w:p w:rsidR="00ED7755" w:rsidRPr="00A32049" w:rsidRDefault="00ED7755" w:rsidP="0094513B">
      <w:pPr>
        <w:ind w:firstLine="0"/>
        <w:rPr>
          <w:rFonts w:ascii="Times New Roman" w:hAnsi="Times New Roman"/>
          <w:sz w:val="28"/>
          <w:szCs w:val="28"/>
        </w:rPr>
      </w:pPr>
      <w:r w:rsidRPr="00A32049">
        <w:rPr>
          <w:rFonts w:ascii="Times New Roman" w:hAnsi="Times New Roman"/>
          <w:sz w:val="28"/>
          <w:szCs w:val="28"/>
        </w:rPr>
        <w:t>передает, а ответственное лицо __________________________________________________________________</w:t>
      </w:r>
    </w:p>
    <w:p w:rsidR="00ED7755" w:rsidRPr="00410CBE" w:rsidRDefault="00ED7755" w:rsidP="009451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Pr="00410CBE">
        <w:rPr>
          <w:rFonts w:ascii="Times New Roman" w:hAnsi="Times New Roman"/>
        </w:rPr>
        <w:t>(ФИО, должность муниципального служащего)</w:t>
      </w:r>
    </w:p>
    <w:p w:rsidR="00ED7755" w:rsidRPr="00A32049" w:rsidRDefault="00ED7755" w:rsidP="0094513B">
      <w:pPr>
        <w:ind w:firstLine="0"/>
        <w:rPr>
          <w:rFonts w:ascii="Times New Roman" w:hAnsi="Times New Roman"/>
          <w:sz w:val="28"/>
          <w:szCs w:val="28"/>
        </w:rPr>
      </w:pPr>
      <w:r w:rsidRPr="00A32049">
        <w:rPr>
          <w:rFonts w:ascii="Times New Roman" w:hAnsi="Times New Roman"/>
          <w:sz w:val="28"/>
          <w:szCs w:val="28"/>
        </w:rPr>
        <w:t>принимает подарок, полученный в связи с: 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ED7755" w:rsidRPr="00410CBE" w:rsidRDefault="00ED7755" w:rsidP="009451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Pr="00410CBE">
        <w:rPr>
          <w:rFonts w:ascii="Times New Roman" w:hAnsi="Times New Roman"/>
        </w:rPr>
        <w:t>(указывается мероприятие и дата)</w:t>
      </w:r>
    </w:p>
    <w:p w:rsidR="00ED7755" w:rsidRPr="00A32049" w:rsidRDefault="00ED7755" w:rsidP="0094513B">
      <w:pPr>
        <w:rPr>
          <w:rFonts w:ascii="Times New Roman" w:hAnsi="Times New Roman"/>
          <w:sz w:val="28"/>
          <w:szCs w:val="28"/>
        </w:rPr>
      </w:pPr>
      <w:r w:rsidRPr="00A32049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, вид подарка</w:t>
      </w:r>
    </w:p>
    <w:p w:rsidR="00ED7755" w:rsidRPr="00A32049" w:rsidRDefault="00ED7755" w:rsidP="0030532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A32049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D7755" w:rsidRPr="00410CBE" w:rsidRDefault="00ED7755" w:rsidP="009451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Pr="00410CBE">
        <w:rPr>
          <w:rFonts w:ascii="Times New Roman" w:hAnsi="Times New Roman"/>
        </w:rPr>
        <w:t>(бытовая техника, предметы искусства и др.)</w:t>
      </w:r>
    </w:p>
    <w:p w:rsidR="00ED7755" w:rsidRDefault="00ED7755" w:rsidP="0094513B">
      <w:pPr>
        <w:spacing w:after="150"/>
        <w:rPr>
          <w:rFonts w:ascii="Times New Roman" w:hAnsi="Times New Roman"/>
          <w:sz w:val="28"/>
          <w:szCs w:val="28"/>
        </w:rPr>
      </w:pPr>
    </w:p>
    <w:p w:rsidR="00ED7755" w:rsidRDefault="00ED7755" w:rsidP="0094513B">
      <w:pPr>
        <w:spacing w:after="150"/>
        <w:rPr>
          <w:rFonts w:ascii="Times New Roman" w:hAnsi="Times New Roman"/>
          <w:sz w:val="28"/>
          <w:szCs w:val="28"/>
        </w:rPr>
      </w:pPr>
      <w:r w:rsidRPr="00A32049">
        <w:rPr>
          <w:rFonts w:ascii="Times New Roman" w:hAnsi="Times New Roman"/>
          <w:sz w:val="28"/>
          <w:szCs w:val="28"/>
        </w:rPr>
        <w:t>Сдал ___________________       </w:t>
      </w:r>
      <w:r>
        <w:rPr>
          <w:rFonts w:ascii="Times New Roman" w:hAnsi="Times New Roman"/>
          <w:sz w:val="28"/>
          <w:szCs w:val="28"/>
        </w:rPr>
        <w:t xml:space="preserve">                                             Подпись</w:t>
      </w:r>
    </w:p>
    <w:p w:rsidR="00ED7755" w:rsidRPr="0094513B" w:rsidRDefault="00ED7755" w:rsidP="0094513B">
      <w:pPr>
        <w:spacing w:after="150"/>
        <w:rPr>
          <w:rFonts w:ascii="Times New Roman" w:hAnsi="Times New Roman"/>
          <w:sz w:val="22"/>
          <w:szCs w:val="22"/>
        </w:rPr>
      </w:pPr>
      <w:r w:rsidRPr="00410CBE">
        <w:rPr>
          <w:rFonts w:ascii="Times New Roman" w:hAnsi="Times New Roman"/>
        </w:rPr>
        <w:t>                   </w:t>
      </w:r>
      <w:r w:rsidRPr="0094513B">
        <w:rPr>
          <w:rFonts w:ascii="Times New Roman" w:hAnsi="Times New Roman"/>
          <w:sz w:val="22"/>
          <w:szCs w:val="22"/>
        </w:rPr>
        <w:t>(Ф.И.О.)                        </w:t>
      </w:r>
    </w:p>
    <w:p w:rsidR="00ED7755" w:rsidRDefault="00ED7755" w:rsidP="0094513B">
      <w:pPr>
        <w:tabs>
          <w:tab w:val="left" w:pos="6795"/>
        </w:tabs>
        <w:spacing w:after="150"/>
        <w:rPr>
          <w:rFonts w:ascii="Times New Roman" w:hAnsi="Times New Roman"/>
          <w:sz w:val="28"/>
          <w:szCs w:val="28"/>
        </w:rPr>
      </w:pPr>
    </w:p>
    <w:p w:rsidR="00ED7755" w:rsidRPr="00A32049" w:rsidRDefault="00ED7755" w:rsidP="0094513B">
      <w:pPr>
        <w:tabs>
          <w:tab w:val="left" w:pos="6795"/>
        </w:tabs>
        <w:spacing w:after="150"/>
        <w:rPr>
          <w:rFonts w:ascii="Times New Roman" w:hAnsi="Times New Roman"/>
          <w:sz w:val="28"/>
          <w:szCs w:val="28"/>
        </w:rPr>
      </w:pPr>
      <w:r w:rsidRPr="00A32049">
        <w:rPr>
          <w:rFonts w:ascii="Times New Roman" w:hAnsi="Times New Roman"/>
          <w:sz w:val="28"/>
          <w:szCs w:val="28"/>
        </w:rPr>
        <w:t>Принял _______________</w:t>
      </w:r>
      <w:r>
        <w:rPr>
          <w:rFonts w:ascii="Times New Roman" w:hAnsi="Times New Roman"/>
          <w:sz w:val="28"/>
          <w:szCs w:val="28"/>
        </w:rPr>
        <w:tab/>
        <w:t xml:space="preserve">             Подпись</w:t>
      </w:r>
    </w:p>
    <w:p w:rsidR="00ED7755" w:rsidRPr="0094513B" w:rsidRDefault="00ED7755" w:rsidP="0094513B">
      <w:pPr>
        <w:spacing w:after="150"/>
        <w:rPr>
          <w:rFonts w:ascii="Times New Roman" w:hAnsi="Times New Roman"/>
          <w:sz w:val="22"/>
          <w:szCs w:val="22"/>
        </w:rPr>
      </w:pPr>
      <w:r w:rsidRPr="0094513B">
        <w:rPr>
          <w:rFonts w:ascii="Times New Roman" w:hAnsi="Times New Roman"/>
          <w:sz w:val="22"/>
          <w:szCs w:val="22"/>
        </w:rPr>
        <w:t>                   (Ф.И.О.)</w:t>
      </w:r>
    </w:p>
    <w:p w:rsidR="00ED7755" w:rsidRDefault="00ED7755" w:rsidP="0094513B">
      <w:pPr>
        <w:spacing w:after="150"/>
        <w:rPr>
          <w:rFonts w:ascii="Times New Roman" w:hAnsi="Times New Roman"/>
        </w:rPr>
      </w:pPr>
    </w:p>
    <w:p w:rsidR="00ED7755" w:rsidRDefault="00ED7755" w:rsidP="0094513B">
      <w:pPr>
        <w:spacing w:after="150"/>
        <w:rPr>
          <w:rFonts w:ascii="Times New Roman" w:hAnsi="Times New Roman"/>
        </w:rPr>
      </w:pPr>
    </w:p>
    <w:p w:rsidR="00ED7755" w:rsidRDefault="00ED7755" w:rsidP="0094513B">
      <w:pPr>
        <w:spacing w:after="150"/>
        <w:rPr>
          <w:rFonts w:ascii="Times New Roman" w:hAnsi="Times New Roman"/>
        </w:rPr>
      </w:pPr>
    </w:p>
    <w:p w:rsidR="00ED7755" w:rsidRDefault="00ED7755" w:rsidP="0094513B">
      <w:pPr>
        <w:spacing w:after="150"/>
        <w:rPr>
          <w:rFonts w:ascii="Times New Roman" w:hAnsi="Times New Roman"/>
          <w:bCs/>
          <w:sz w:val="28"/>
          <w:szCs w:val="28"/>
        </w:rPr>
      </w:pPr>
    </w:p>
    <w:p w:rsidR="00ED7755" w:rsidRDefault="00ED7755" w:rsidP="0094513B">
      <w:pPr>
        <w:spacing w:after="150"/>
        <w:rPr>
          <w:rFonts w:ascii="Times New Roman" w:hAnsi="Times New Roman"/>
          <w:bCs/>
          <w:sz w:val="28"/>
          <w:szCs w:val="28"/>
        </w:rPr>
        <w:sectPr w:rsidR="00ED7755" w:rsidSect="008D773F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D7755" w:rsidRPr="00CD0552" w:rsidRDefault="00ED7755" w:rsidP="0030532A">
      <w:pPr>
        <w:pStyle w:val="ConsPlusNormal"/>
        <w:ind w:left="4536"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D05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D7755" w:rsidRDefault="00ED7755" w:rsidP="0030532A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CD0552">
        <w:rPr>
          <w:rFonts w:ascii="Times New Roman" w:hAnsi="Times New Roman" w:cs="Times New Roman"/>
          <w:sz w:val="24"/>
          <w:szCs w:val="24"/>
        </w:rPr>
        <w:t>к Положению о сообщении муниципальными</w:t>
      </w:r>
    </w:p>
    <w:p w:rsidR="00ED7755" w:rsidRDefault="00ED7755" w:rsidP="0030532A">
      <w:pPr>
        <w:pStyle w:val="ConsPlusNormal"/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D0552">
        <w:rPr>
          <w:rFonts w:ascii="Times New Roman" w:hAnsi="Times New Roman" w:cs="Times New Roman"/>
          <w:sz w:val="24"/>
          <w:szCs w:val="24"/>
        </w:rPr>
        <w:t xml:space="preserve"> служащими </w:t>
      </w:r>
      <w:r w:rsidRPr="00CD0552">
        <w:rPr>
          <w:rFonts w:ascii="Times New Roman" w:hAnsi="Times New Roman" w:cs="Times New Roman"/>
          <w:bCs/>
          <w:sz w:val="24"/>
          <w:szCs w:val="24"/>
        </w:rPr>
        <w:t>администраци</w:t>
      </w:r>
      <w:r>
        <w:rPr>
          <w:rFonts w:ascii="Times New Roman" w:hAnsi="Times New Roman" w:cs="Times New Roman"/>
          <w:bCs/>
          <w:sz w:val="24"/>
          <w:szCs w:val="24"/>
        </w:rPr>
        <w:t>и Котовского сельского</w:t>
      </w:r>
    </w:p>
    <w:p w:rsidR="00ED7755" w:rsidRDefault="00ED7755" w:rsidP="0030532A">
      <w:pPr>
        <w:pStyle w:val="ConsPlusNormal"/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поселения Свердловского муниципального района</w:t>
      </w:r>
      <w:r w:rsidRPr="00CD05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ED7755" w:rsidRDefault="00ED7755" w:rsidP="0030532A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Орловской области </w:t>
      </w:r>
      <w:r w:rsidRPr="00CD0552">
        <w:rPr>
          <w:rFonts w:ascii="Times New Roman" w:hAnsi="Times New Roman" w:cs="Times New Roman"/>
          <w:sz w:val="24"/>
          <w:szCs w:val="24"/>
        </w:rPr>
        <w:t xml:space="preserve">о получении подарка в связи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755" w:rsidRDefault="00ED7755" w:rsidP="0030532A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CD0552">
        <w:rPr>
          <w:rFonts w:ascii="Times New Roman" w:hAnsi="Times New Roman" w:cs="Times New Roman"/>
          <w:sz w:val="24"/>
          <w:szCs w:val="24"/>
        </w:rPr>
        <w:t xml:space="preserve">протокольными мероприятиями, служебными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D7755" w:rsidRDefault="00ED7755" w:rsidP="0030532A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CD0552">
        <w:rPr>
          <w:rFonts w:ascii="Times New Roman" w:hAnsi="Times New Roman" w:cs="Times New Roman"/>
          <w:sz w:val="24"/>
          <w:szCs w:val="24"/>
        </w:rPr>
        <w:t xml:space="preserve">командировками и с другими официальными </w:t>
      </w:r>
    </w:p>
    <w:p w:rsidR="00ED7755" w:rsidRDefault="00ED7755" w:rsidP="0030532A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CD0552">
        <w:rPr>
          <w:rFonts w:ascii="Times New Roman" w:hAnsi="Times New Roman" w:cs="Times New Roman"/>
          <w:sz w:val="24"/>
          <w:szCs w:val="24"/>
        </w:rPr>
        <w:t xml:space="preserve">мероприятиями, участие в которых связано с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D7755" w:rsidRDefault="00ED7755" w:rsidP="0030532A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D0552"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552">
        <w:rPr>
          <w:rFonts w:ascii="Times New Roman" w:hAnsi="Times New Roman" w:cs="Times New Roman"/>
          <w:sz w:val="24"/>
          <w:szCs w:val="24"/>
        </w:rPr>
        <w:t xml:space="preserve">ими должностных  обязанностей, сдаче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755" w:rsidRDefault="00ED7755" w:rsidP="0030532A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D0552">
        <w:rPr>
          <w:rFonts w:ascii="Times New Roman" w:hAnsi="Times New Roman" w:cs="Times New Roman"/>
          <w:sz w:val="24"/>
          <w:szCs w:val="24"/>
        </w:rPr>
        <w:t xml:space="preserve">и оценке подарка, реализации (выкупе) и зачислении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755" w:rsidRPr="00CD0552" w:rsidRDefault="00ED7755" w:rsidP="0030532A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D0552">
        <w:rPr>
          <w:rFonts w:ascii="Times New Roman" w:hAnsi="Times New Roman" w:cs="Times New Roman"/>
          <w:sz w:val="24"/>
          <w:szCs w:val="24"/>
        </w:rPr>
        <w:t>средств, вырученных от его реализации</w:t>
      </w:r>
    </w:p>
    <w:tbl>
      <w:tblPr>
        <w:tblpPr w:leftFromText="180" w:rightFromText="180" w:vertAnchor="page" w:horzAnchor="margin" w:tblpY="3912"/>
        <w:tblW w:w="1522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0"/>
        <w:gridCol w:w="1620"/>
        <w:gridCol w:w="2757"/>
        <w:gridCol w:w="4090"/>
        <w:gridCol w:w="2757"/>
        <w:gridCol w:w="1743"/>
        <w:gridCol w:w="1648"/>
      </w:tblGrid>
      <w:tr w:rsidR="00ED7755" w:rsidRPr="00CA0414" w:rsidTr="000F5D66">
        <w:trPr>
          <w:tblCellSpacing w:w="20" w:type="dxa"/>
        </w:trPr>
        <w:tc>
          <w:tcPr>
            <w:tcW w:w="15145" w:type="dxa"/>
            <w:gridSpan w:val="7"/>
            <w:shd w:val="clear" w:color="auto" w:fill="FFFFFF"/>
          </w:tcPr>
          <w:p w:rsidR="00ED7755" w:rsidRPr="00CA0414" w:rsidRDefault="00ED7755" w:rsidP="000F5D66">
            <w:pPr>
              <w:pStyle w:val="s3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CA0414">
              <w:rPr>
                <w:b/>
                <w:color w:val="22272F"/>
              </w:rPr>
              <w:t xml:space="preserve">ЖУРНАЛ УЧЕТА АКТОВ ПРИЕМА-ПЕРЕДАЧИ ПОДАРКОВ, ПОЛУЧЕННЫХ МКНИЦИПАЛЬНЫМИ  СЛУЖАЩИМИ </w:t>
            </w:r>
          </w:p>
          <w:p w:rsidR="00ED7755" w:rsidRPr="00CA0414" w:rsidRDefault="00ED7755" w:rsidP="000F5D66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CA0414">
              <w:rPr>
                <w:color w:val="22272F"/>
              </w:rPr>
              <w:t> </w:t>
            </w:r>
          </w:p>
        </w:tc>
      </w:tr>
      <w:tr w:rsidR="00ED7755" w:rsidRPr="00CA0414" w:rsidTr="000F5D66">
        <w:trPr>
          <w:trHeight w:val="240"/>
          <w:tblCellSpacing w:w="20" w:type="dxa"/>
        </w:trPr>
        <w:tc>
          <w:tcPr>
            <w:tcW w:w="550" w:type="dxa"/>
            <w:vMerge w:val="restart"/>
            <w:shd w:val="clear" w:color="auto" w:fill="FFFFFF"/>
          </w:tcPr>
          <w:p w:rsidR="00ED7755" w:rsidRPr="00CA0414" w:rsidRDefault="00ED7755" w:rsidP="000F5D66">
            <w:pPr>
              <w:pStyle w:val="s1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CA0414">
              <w:rPr>
                <w:b/>
              </w:rPr>
              <w:t>N </w:t>
            </w:r>
          </w:p>
          <w:p w:rsidR="00ED7755" w:rsidRPr="00CA0414" w:rsidRDefault="00ED7755" w:rsidP="000F5D66">
            <w:pPr>
              <w:pStyle w:val="s1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CA0414">
              <w:rPr>
                <w:b/>
              </w:rPr>
              <w:t>п/п</w:t>
            </w:r>
          </w:p>
        </w:tc>
        <w:tc>
          <w:tcPr>
            <w:tcW w:w="1580" w:type="dxa"/>
            <w:vMerge w:val="restart"/>
            <w:shd w:val="clear" w:color="auto" w:fill="FFFFFF"/>
          </w:tcPr>
          <w:p w:rsidR="00ED7755" w:rsidRPr="00CA0414" w:rsidRDefault="00ED7755" w:rsidP="000F5D66">
            <w:pPr>
              <w:pStyle w:val="s1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CA0414">
              <w:rPr>
                <w:b/>
              </w:rPr>
              <w:t>Номер и дата акта приема-передачи</w:t>
            </w:r>
          </w:p>
        </w:tc>
        <w:tc>
          <w:tcPr>
            <w:tcW w:w="6807" w:type="dxa"/>
            <w:gridSpan w:val="2"/>
            <w:shd w:val="clear" w:color="auto" w:fill="FFFFFF"/>
          </w:tcPr>
          <w:p w:rsidR="00ED7755" w:rsidRPr="00CA0414" w:rsidRDefault="00ED7755" w:rsidP="000F5D66">
            <w:pPr>
              <w:pStyle w:val="s1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CA0414">
              <w:rPr>
                <w:b/>
              </w:rPr>
              <w:t>Сведения о работнике, сдавшем подарок</w:t>
            </w:r>
          </w:p>
        </w:tc>
        <w:tc>
          <w:tcPr>
            <w:tcW w:w="2717" w:type="dxa"/>
            <w:vMerge w:val="restart"/>
            <w:shd w:val="clear" w:color="auto" w:fill="FFFFFF"/>
          </w:tcPr>
          <w:p w:rsidR="00ED7755" w:rsidRPr="00CA0414" w:rsidRDefault="00ED7755" w:rsidP="000F5D66">
            <w:pPr>
              <w:pStyle w:val="s1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CA0414">
              <w:rPr>
                <w:b/>
              </w:rPr>
              <w:t>Наименование подарка</w:t>
            </w:r>
          </w:p>
        </w:tc>
        <w:tc>
          <w:tcPr>
            <w:tcW w:w="3331" w:type="dxa"/>
            <w:gridSpan w:val="2"/>
            <w:shd w:val="clear" w:color="auto" w:fill="FFFFFF"/>
          </w:tcPr>
          <w:p w:rsidR="00ED7755" w:rsidRPr="00CA0414" w:rsidRDefault="00ED7755" w:rsidP="000F5D66">
            <w:pPr>
              <w:pStyle w:val="s1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CA0414">
              <w:rPr>
                <w:b/>
              </w:rPr>
              <w:t>Сведения об ответственном лице, принявшем подарок</w:t>
            </w:r>
          </w:p>
        </w:tc>
      </w:tr>
      <w:tr w:rsidR="00ED7755" w:rsidRPr="00CA0414" w:rsidTr="000F5D66">
        <w:trPr>
          <w:tblCellSpacing w:w="20" w:type="dxa"/>
        </w:trPr>
        <w:tc>
          <w:tcPr>
            <w:tcW w:w="550" w:type="dxa"/>
            <w:vMerge/>
            <w:shd w:val="clear" w:color="auto" w:fill="FFFFFF"/>
            <w:vAlign w:val="center"/>
          </w:tcPr>
          <w:p w:rsidR="00ED7755" w:rsidRPr="00CA0414" w:rsidRDefault="00ED7755" w:rsidP="000F5D66"/>
        </w:tc>
        <w:tc>
          <w:tcPr>
            <w:tcW w:w="1580" w:type="dxa"/>
            <w:vMerge/>
            <w:shd w:val="clear" w:color="auto" w:fill="FFFFFF"/>
            <w:vAlign w:val="center"/>
          </w:tcPr>
          <w:p w:rsidR="00ED7755" w:rsidRPr="00CA0414" w:rsidRDefault="00ED7755" w:rsidP="000F5D66"/>
        </w:tc>
        <w:tc>
          <w:tcPr>
            <w:tcW w:w="2717" w:type="dxa"/>
            <w:shd w:val="clear" w:color="auto" w:fill="FFFFFF"/>
          </w:tcPr>
          <w:p w:rsidR="00ED7755" w:rsidRPr="00CA0414" w:rsidRDefault="00ED7755" w:rsidP="000F5D66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CA0414">
              <w:rPr>
                <w:b/>
              </w:rPr>
              <w:t>Фамилия, имя, отчество</w:t>
            </w:r>
          </w:p>
          <w:p w:rsidR="00ED7755" w:rsidRPr="00CA0414" w:rsidRDefault="00ED7755" w:rsidP="000F5D66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CA0414">
              <w:rPr>
                <w:b/>
              </w:rPr>
              <w:t>(при наличии)</w:t>
            </w:r>
          </w:p>
        </w:tc>
        <w:tc>
          <w:tcPr>
            <w:tcW w:w="4050" w:type="dxa"/>
            <w:shd w:val="clear" w:color="auto" w:fill="FFFFFF"/>
          </w:tcPr>
          <w:p w:rsidR="00ED7755" w:rsidRPr="00CA0414" w:rsidRDefault="00ED7755" w:rsidP="000F5D66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CA0414">
              <w:rPr>
                <w:b/>
              </w:rPr>
              <w:t>Замещаемая должность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ED7755" w:rsidRPr="00CA0414" w:rsidRDefault="00ED7755" w:rsidP="000F5D66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FFFFFF"/>
          </w:tcPr>
          <w:p w:rsidR="00ED7755" w:rsidRPr="00CA0414" w:rsidRDefault="00ED7755" w:rsidP="000F5D66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CA0414">
              <w:rPr>
                <w:b/>
              </w:rPr>
              <w:t>Фамилия, имя, отчество (при наличии)</w:t>
            </w:r>
          </w:p>
        </w:tc>
        <w:tc>
          <w:tcPr>
            <w:tcW w:w="1588" w:type="dxa"/>
            <w:shd w:val="clear" w:color="auto" w:fill="FFFFFF"/>
          </w:tcPr>
          <w:p w:rsidR="00ED7755" w:rsidRPr="00CA0414" w:rsidRDefault="00ED7755" w:rsidP="000F5D66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CA0414">
              <w:rPr>
                <w:b/>
              </w:rPr>
              <w:t>Подпись</w:t>
            </w:r>
          </w:p>
        </w:tc>
      </w:tr>
      <w:tr w:rsidR="00ED7755" w:rsidRPr="00CA0414" w:rsidTr="000F5D66">
        <w:trPr>
          <w:tblCellSpacing w:w="20" w:type="dxa"/>
        </w:trPr>
        <w:tc>
          <w:tcPr>
            <w:tcW w:w="550" w:type="dxa"/>
            <w:shd w:val="clear" w:color="auto" w:fill="FFFFFF"/>
          </w:tcPr>
          <w:p w:rsidR="00ED7755" w:rsidRPr="00CA0414" w:rsidRDefault="00ED7755" w:rsidP="000F5D66">
            <w:pPr>
              <w:pStyle w:val="s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A0414">
              <w:rPr>
                <w:b/>
                <w:color w:val="000000"/>
              </w:rPr>
              <w:t>1</w:t>
            </w:r>
          </w:p>
        </w:tc>
        <w:tc>
          <w:tcPr>
            <w:tcW w:w="1580" w:type="dxa"/>
            <w:shd w:val="clear" w:color="auto" w:fill="FFFFFF"/>
          </w:tcPr>
          <w:p w:rsidR="00ED7755" w:rsidRPr="00CA0414" w:rsidRDefault="00ED7755" w:rsidP="000F5D66">
            <w:pPr>
              <w:pStyle w:val="s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A0414">
              <w:rPr>
                <w:b/>
                <w:color w:val="000000"/>
              </w:rPr>
              <w:t>2</w:t>
            </w:r>
          </w:p>
        </w:tc>
        <w:tc>
          <w:tcPr>
            <w:tcW w:w="2717" w:type="dxa"/>
            <w:shd w:val="clear" w:color="auto" w:fill="FFFFFF"/>
          </w:tcPr>
          <w:p w:rsidR="00ED7755" w:rsidRPr="00CA0414" w:rsidRDefault="00ED7755" w:rsidP="000F5D66">
            <w:pPr>
              <w:pStyle w:val="s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A0414">
              <w:rPr>
                <w:b/>
                <w:color w:val="000000"/>
              </w:rPr>
              <w:t>3</w:t>
            </w:r>
          </w:p>
        </w:tc>
        <w:tc>
          <w:tcPr>
            <w:tcW w:w="4050" w:type="dxa"/>
            <w:shd w:val="clear" w:color="auto" w:fill="FFFFFF"/>
          </w:tcPr>
          <w:p w:rsidR="00ED7755" w:rsidRPr="00CA0414" w:rsidRDefault="00ED7755" w:rsidP="000F5D66">
            <w:pPr>
              <w:pStyle w:val="s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A0414">
              <w:rPr>
                <w:b/>
                <w:color w:val="000000"/>
              </w:rPr>
              <w:t>4</w:t>
            </w:r>
          </w:p>
        </w:tc>
        <w:tc>
          <w:tcPr>
            <w:tcW w:w="2717" w:type="dxa"/>
            <w:shd w:val="clear" w:color="auto" w:fill="FFFFFF"/>
          </w:tcPr>
          <w:p w:rsidR="00ED7755" w:rsidRPr="00CA0414" w:rsidRDefault="00ED7755" w:rsidP="000F5D66">
            <w:pPr>
              <w:pStyle w:val="s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A0414">
              <w:rPr>
                <w:b/>
                <w:color w:val="000000"/>
              </w:rPr>
              <w:t>5</w:t>
            </w:r>
          </w:p>
        </w:tc>
        <w:tc>
          <w:tcPr>
            <w:tcW w:w="1703" w:type="dxa"/>
            <w:shd w:val="clear" w:color="auto" w:fill="FFFFFF"/>
          </w:tcPr>
          <w:p w:rsidR="00ED7755" w:rsidRPr="00CA0414" w:rsidRDefault="00ED7755" w:rsidP="000F5D66">
            <w:pPr>
              <w:pStyle w:val="s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A0414">
              <w:rPr>
                <w:b/>
                <w:color w:val="000000"/>
              </w:rPr>
              <w:t>6</w:t>
            </w:r>
          </w:p>
        </w:tc>
        <w:tc>
          <w:tcPr>
            <w:tcW w:w="1588" w:type="dxa"/>
            <w:shd w:val="clear" w:color="auto" w:fill="FFFFFF"/>
          </w:tcPr>
          <w:p w:rsidR="00ED7755" w:rsidRPr="00CA0414" w:rsidRDefault="00ED7755" w:rsidP="000F5D66">
            <w:pPr>
              <w:pStyle w:val="s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A0414">
              <w:rPr>
                <w:b/>
                <w:color w:val="000000"/>
              </w:rPr>
              <w:t>7</w:t>
            </w:r>
          </w:p>
        </w:tc>
      </w:tr>
      <w:tr w:rsidR="00ED7755" w:rsidRPr="00CA0414" w:rsidTr="000F5D66">
        <w:trPr>
          <w:tblCellSpacing w:w="20" w:type="dxa"/>
        </w:trPr>
        <w:tc>
          <w:tcPr>
            <w:tcW w:w="550" w:type="dxa"/>
            <w:shd w:val="clear" w:color="auto" w:fill="FFFFFF"/>
          </w:tcPr>
          <w:p w:rsidR="00ED7755" w:rsidRPr="00CA0414" w:rsidRDefault="00ED7755" w:rsidP="000F5D66">
            <w:pPr>
              <w:pStyle w:val="empty"/>
              <w:spacing w:before="0" w:beforeAutospacing="0" w:after="0" w:afterAutospacing="0"/>
              <w:jc w:val="both"/>
              <w:rPr>
                <w:color w:val="000000"/>
              </w:rPr>
            </w:pPr>
            <w:r w:rsidRPr="00CA0414">
              <w:rPr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FFFFFF"/>
          </w:tcPr>
          <w:p w:rsidR="00ED7755" w:rsidRPr="00CA0414" w:rsidRDefault="00ED7755" w:rsidP="000F5D66">
            <w:pPr>
              <w:pStyle w:val="empty"/>
              <w:spacing w:before="0" w:beforeAutospacing="0" w:after="0" w:afterAutospacing="0"/>
              <w:jc w:val="both"/>
              <w:rPr>
                <w:color w:val="000000"/>
              </w:rPr>
            </w:pPr>
            <w:r w:rsidRPr="00CA0414">
              <w:rPr>
                <w:color w:val="000000"/>
              </w:rPr>
              <w:t> </w:t>
            </w:r>
          </w:p>
        </w:tc>
        <w:tc>
          <w:tcPr>
            <w:tcW w:w="2717" w:type="dxa"/>
            <w:shd w:val="clear" w:color="auto" w:fill="FFFFFF"/>
          </w:tcPr>
          <w:p w:rsidR="00ED7755" w:rsidRPr="00CA0414" w:rsidRDefault="00ED7755" w:rsidP="000F5D66">
            <w:pPr>
              <w:pStyle w:val="empty"/>
              <w:spacing w:before="0" w:beforeAutospacing="0" w:after="0" w:afterAutospacing="0"/>
              <w:jc w:val="both"/>
              <w:rPr>
                <w:color w:val="000000"/>
              </w:rPr>
            </w:pPr>
            <w:r w:rsidRPr="00CA0414">
              <w:rPr>
                <w:color w:val="000000"/>
              </w:rPr>
              <w:t> </w:t>
            </w:r>
          </w:p>
        </w:tc>
        <w:tc>
          <w:tcPr>
            <w:tcW w:w="4050" w:type="dxa"/>
            <w:shd w:val="clear" w:color="auto" w:fill="FFFFFF"/>
          </w:tcPr>
          <w:p w:rsidR="00ED7755" w:rsidRPr="00CA0414" w:rsidRDefault="00ED7755" w:rsidP="000F5D66">
            <w:pPr>
              <w:pStyle w:val="empty"/>
              <w:spacing w:before="0" w:beforeAutospacing="0" w:after="0" w:afterAutospacing="0"/>
              <w:jc w:val="both"/>
              <w:rPr>
                <w:color w:val="000000"/>
              </w:rPr>
            </w:pPr>
            <w:r w:rsidRPr="00CA0414">
              <w:rPr>
                <w:color w:val="000000"/>
              </w:rPr>
              <w:t> </w:t>
            </w:r>
          </w:p>
        </w:tc>
        <w:tc>
          <w:tcPr>
            <w:tcW w:w="2717" w:type="dxa"/>
            <w:shd w:val="clear" w:color="auto" w:fill="FFFFFF"/>
          </w:tcPr>
          <w:p w:rsidR="00ED7755" w:rsidRPr="00CA0414" w:rsidRDefault="00ED7755" w:rsidP="000F5D66">
            <w:pPr>
              <w:pStyle w:val="empty"/>
              <w:spacing w:before="0" w:beforeAutospacing="0" w:after="0" w:afterAutospacing="0"/>
              <w:jc w:val="both"/>
              <w:rPr>
                <w:color w:val="000000"/>
              </w:rPr>
            </w:pPr>
            <w:r w:rsidRPr="00CA0414">
              <w:rPr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FFFFFF"/>
          </w:tcPr>
          <w:p w:rsidR="00ED7755" w:rsidRPr="00CA0414" w:rsidRDefault="00ED7755" w:rsidP="000F5D66">
            <w:pPr>
              <w:pStyle w:val="empty"/>
              <w:spacing w:before="0" w:beforeAutospacing="0" w:after="0" w:afterAutospacing="0"/>
              <w:jc w:val="both"/>
              <w:rPr>
                <w:color w:val="000000"/>
              </w:rPr>
            </w:pPr>
            <w:r w:rsidRPr="00CA0414">
              <w:rPr>
                <w:color w:val="000000"/>
              </w:rPr>
              <w:t> </w:t>
            </w:r>
          </w:p>
        </w:tc>
        <w:tc>
          <w:tcPr>
            <w:tcW w:w="1588" w:type="dxa"/>
            <w:shd w:val="clear" w:color="auto" w:fill="FFFFFF"/>
          </w:tcPr>
          <w:p w:rsidR="00ED7755" w:rsidRPr="00CA0414" w:rsidRDefault="00ED7755" w:rsidP="000F5D66">
            <w:pPr>
              <w:pStyle w:val="empty"/>
              <w:spacing w:before="0" w:beforeAutospacing="0" w:after="0" w:afterAutospacing="0"/>
              <w:jc w:val="both"/>
              <w:rPr>
                <w:color w:val="000000"/>
              </w:rPr>
            </w:pPr>
            <w:r w:rsidRPr="00CA0414">
              <w:rPr>
                <w:color w:val="000000"/>
              </w:rPr>
              <w:t> </w:t>
            </w:r>
          </w:p>
        </w:tc>
      </w:tr>
      <w:tr w:rsidR="00ED7755" w:rsidRPr="00CA0414" w:rsidTr="000F5D66">
        <w:trPr>
          <w:trHeight w:val="704"/>
          <w:tblCellSpacing w:w="20" w:type="dxa"/>
        </w:trPr>
        <w:tc>
          <w:tcPr>
            <w:tcW w:w="550" w:type="dxa"/>
            <w:shd w:val="clear" w:color="auto" w:fill="FFFFFF"/>
          </w:tcPr>
          <w:p w:rsidR="00ED7755" w:rsidRPr="00CA0414" w:rsidRDefault="00ED7755" w:rsidP="000F5D66">
            <w:pPr>
              <w:pStyle w:val="empty"/>
              <w:spacing w:before="0" w:beforeAutospacing="0" w:after="0" w:afterAutospacing="0"/>
              <w:jc w:val="both"/>
              <w:rPr>
                <w:color w:val="000000"/>
              </w:rPr>
            </w:pPr>
            <w:r w:rsidRPr="00CA0414">
              <w:rPr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FFFFFF"/>
          </w:tcPr>
          <w:p w:rsidR="00ED7755" w:rsidRPr="00CA0414" w:rsidRDefault="00ED7755" w:rsidP="000F5D66">
            <w:pPr>
              <w:pStyle w:val="empty"/>
              <w:spacing w:before="0" w:beforeAutospacing="0" w:after="0" w:afterAutospacing="0"/>
              <w:jc w:val="both"/>
              <w:rPr>
                <w:color w:val="000000"/>
              </w:rPr>
            </w:pPr>
            <w:r w:rsidRPr="00CA0414">
              <w:rPr>
                <w:color w:val="000000"/>
              </w:rPr>
              <w:t> </w:t>
            </w:r>
          </w:p>
        </w:tc>
        <w:tc>
          <w:tcPr>
            <w:tcW w:w="2717" w:type="dxa"/>
            <w:shd w:val="clear" w:color="auto" w:fill="FFFFFF"/>
          </w:tcPr>
          <w:p w:rsidR="00ED7755" w:rsidRPr="00CA0414" w:rsidRDefault="00ED7755" w:rsidP="000F5D66">
            <w:pPr>
              <w:pStyle w:val="empty"/>
              <w:spacing w:before="0" w:beforeAutospacing="0" w:after="0" w:afterAutospacing="0"/>
              <w:jc w:val="both"/>
              <w:rPr>
                <w:color w:val="000000"/>
              </w:rPr>
            </w:pPr>
            <w:r w:rsidRPr="00CA0414">
              <w:rPr>
                <w:color w:val="000000"/>
              </w:rPr>
              <w:t> </w:t>
            </w:r>
          </w:p>
        </w:tc>
        <w:tc>
          <w:tcPr>
            <w:tcW w:w="4050" w:type="dxa"/>
            <w:shd w:val="clear" w:color="auto" w:fill="FFFFFF"/>
          </w:tcPr>
          <w:p w:rsidR="00ED7755" w:rsidRPr="00CA0414" w:rsidRDefault="00ED7755" w:rsidP="000F5D66">
            <w:pPr>
              <w:pStyle w:val="empty"/>
              <w:spacing w:before="0" w:beforeAutospacing="0" w:after="0" w:afterAutospacing="0"/>
              <w:jc w:val="both"/>
              <w:rPr>
                <w:color w:val="000000"/>
              </w:rPr>
            </w:pPr>
            <w:r w:rsidRPr="00CA0414">
              <w:rPr>
                <w:color w:val="000000"/>
              </w:rPr>
              <w:t> </w:t>
            </w:r>
          </w:p>
        </w:tc>
        <w:tc>
          <w:tcPr>
            <w:tcW w:w="2717" w:type="dxa"/>
            <w:shd w:val="clear" w:color="auto" w:fill="FFFFFF"/>
          </w:tcPr>
          <w:p w:rsidR="00ED7755" w:rsidRPr="00CA0414" w:rsidRDefault="00ED7755" w:rsidP="000F5D66">
            <w:pPr>
              <w:pStyle w:val="empty"/>
              <w:spacing w:before="0" w:beforeAutospacing="0" w:after="0" w:afterAutospacing="0"/>
              <w:jc w:val="both"/>
              <w:rPr>
                <w:color w:val="000000"/>
              </w:rPr>
            </w:pPr>
            <w:r w:rsidRPr="00CA0414">
              <w:rPr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FFFFFF"/>
          </w:tcPr>
          <w:p w:rsidR="00ED7755" w:rsidRPr="00CA0414" w:rsidRDefault="00ED7755" w:rsidP="000F5D66">
            <w:pPr>
              <w:pStyle w:val="empty"/>
              <w:spacing w:before="0" w:beforeAutospacing="0" w:after="0" w:afterAutospacing="0"/>
              <w:jc w:val="both"/>
              <w:rPr>
                <w:color w:val="000000"/>
              </w:rPr>
            </w:pPr>
            <w:r w:rsidRPr="00CA0414">
              <w:rPr>
                <w:color w:val="000000"/>
              </w:rPr>
              <w:t> </w:t>
            </w:r>
          </w:p>
        </w:tc>
        <w:tc>
          <w:tcPr>
            <w:tcW w:w="1588" w:type="dxa"/>
            <w:shd w:val="clear" w:color="auto" w:fill="FFFFFF"/>
          </w:tcPr>
          <w:p w:rsidR="00ED7755" w:rsidRPr="00CA0414" w:rsidRDefault="00ED7755" w:rsidP="000F5D66">
            <w:pPr>
              <w:pStyle w:val="empty"/>
              <w:spacing w:before="0" w:beforeAutospacing="0" w:after="0" w:afterAutospacing="0"/>
              <w:jc w:val="both"/>
              <w:rPr>
                <w:color w:val="000000"/>
              </w:rPr>
            </w:pPr>
            <w:r w:rsidRPr="00CA0414">
              <w:rPr>
                <w:color w:val="000000"/>
              </w:rPr>
              <w:t> </w:t>
            </w:r>
          </w:p>
        </w:tc>
      </w:tr>
    </w:tbl>
    <w:p w:rsidR="00ED7755" w:rsidRDefault="00ED7755" w:rsidP="0094513B">
      <w:pPr>
        <w:spacing w:after="150"/>
        <w:rPr>
          <w:rFonts w:ascii="Times New Roman" w:hAnsi="Times New Roman"/>
          <w:bCs/>
          <w:sz w:val="28"/>
          <w:szCs w:val="28"/>
        </w:rPr>
      </w:pPr>
    </w:p>
    <w:p w:rsidR="00ED7755" w:rsidRDefault="00ED7755" w:rsidP="0094513B">
      <w:pPr>
        <w:spacing w:after="150"/>
        <w:rPr>
          <w:rFonts w:ascii="Times New Roman" w:hAnsi="Times New Roman"/>
          <w:bCs/>
          <w:sz w:val="28"/>
          <w:szCs w:val="28"/>
        </w:rPr>
      </w:pPr>
    </w:p>
    <w:p w:rsidR="00ED7755" w:rsidRDefault="00ED7755" w:rsidP="0094513B">
      <w:pPr>
        <w:spacing w:after="150"/>
        <w:rPr>
          <w:rFonts w:ascii="Times New Roman" w:hAnsi="Times New Roman"/>
          <w:bCs/>
          <w:sz w:val="28"/>
          <w:szCs w:val="28"/>
        </w:rPr>
      </w:pPr>
    </w:p>
    <w:p w:rsidR="00ED7755" w:rsidRDefault="00ED7755" w:rsidP="0094513B">
      <w:pPr>
        <w:spacing w:after="150"/>
        <w:rPr>
          <w:rFonts w:ascii="Times New Roman" w:hAnsi="Times New Roman"/>
          <w:bCs/>
          <w:sz w:val="28"/>
          <w:szCs w:val="28"/>
        </w:rPr>
      </w:pPr>
    </w:p>
    <w:p w:rsidR="00ED7755" w:rsidRDefault="00ED7755" w:rsidP="0094513B">
      <w:pPr>
        <w:spacing w:after="150"/>
        <w:rPr>
          <w:rFonts w:ascii="Times New Roman" w:hAnsi="Times New Roman"/>
          <w:bCs/>
          <w:sz w:val="28"/>
          <w:szCs w:val="28"/>
        </w:rPr>
        <w:sectPr w:rsidR="00ED7755" w:rsidSect="0030532A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ED7755" w:rsidRPr="00566A16" w:rsidRDefault="00ED7755" w:rsidP="000F5D66">
      <w:pPr>
        <w:jc w:val="right"/>
        <w:rPr>
          <w:rFonts w:cs="Arial"/>
        </w:rPr>
      </w:pPr>
      <w:r w:rsidRPr="00566A16">
        <w:rPr>
          <w:rFonts w:cs="Arial"/>
        </w:rPr>
        <w:t>Приложение </w:t>
      </w:r>
      <w:r>
        <w:rPr>
          <w:rFonts w:cs="Arial"/>
        </w:rPr>
        <w:t xml:space="preserve"> № 2 </w:t>
      </w:r>
      <w:r w:rsidRPr="00566A16">
        <w:rPr>
          <w:rFonts w:cs="Arial"/>
        </w:rPr>
        <w:t>к постановлению</w:t>
      </w:r>
    </w:p>
    <w:p w:rsidR="00ED7755" w:rsidRPr="00566A16" w:rsidRDefault="00ED7755" w:rsidP="000F5D66">
      <w:pPr>
        <w:jc w:val="center"/>
        <w:rPr>
          <w:rFonts w:cs="Arial"/>
        </w:rPr>
      </w:pPr>
      <w:r w:rsidRPr="00566A16">
        <w:rPr>
          <w:rFonts w:cs="Arial"/>
        </w:rPr>
        <w:t xml:space="preserve">                                                           администрации Котовского</w:t>
      </w:r>
    </w:p>
    <w:p w:rsidR="00ED7755" w:rsidRPr="00566A16" w:rsidRDefault="00ED7755" w:rsidP="000F5D66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      </w:t>
      </w:r>
      <w:r w:rsidRPr="00566A16">
        <w:rPr>
          <w:rFonts w:cs="Arial"/>
        </w:rPr>
        <w:t>сельского поселения</w:t>
      </w:r>
    </w:p>
    <w:p w:rsidR="00ED7755" w:rsidRPr="00566A16" w:rsidRDefault="00ED7755" w:rsidP="000F5D66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</w:t>
      </w:r>
      <w:r w:rsidRPr="00566A16">
        <w:rPr>
          <w:rFonts w:cs="Arial"/>
        </w:rPr>
        <w:t xml:space="preserve">от </w:t>
      </w:r>
      <w:r>
        <w:rPr>
          <w:rFonts w:cs="Arial"/>
        </w:rPr>
        <w:t xml:space="preserve">27 </w:t>
      </w:r>
      <w:r w:rsidRPr="00566A16">
        <w:rPr>
          <w:rFonts w:cs="Arial"/>
        </w:rPr>
        <w:t xml:space="preserve"> июня 2023 №2</w:t>
      </w:r>
      <w:r>
        <w:rPr>
          <w:rFonts w:cs="Arial"/>
        </w:rPr>
        <w:t>8</w:t>
      </w:r>
    </w:p>
    <w:p w:rsidR="00ED7755" w:rsidRPr="00A32049" w:rsidRDefault="00ED7755" w:rsidP="0094513B">
      <w:pPr>
        <w:jc w:val="center"/>
        <w:rPr>
          <w:rFonts w:ascii="Times New Roman" w:hAnsi="Times New Roman"/>
          <w:sz w:val="28"/>
          <w:szCs w:val="28"/>
        </w:rPr>
      </w:pPr>
    </w:p>
    <w:p w:rsidR="00ED7755" w:rsidRPr="000F5D66" w:rsidRDefault="00ED7755" w:rsidP="000F5D66">
      <w:pPr>
        <w:jc w:val="center"/>
        <w:rPr>
          <w:rFonts w:cs="Arial"/>
          <w:b/>
        </w:rPr>
      </w:pPr>
      <w:r w:rsidRPr="000F5D66">
        <w:rPr>
          <w:rFonts w:cs="Arial"/>
          <w:b/>
        </w:rPr>
        <w:t xml:space="preserve">Положение </w:t>
      </w:r>
    </w:p>
    <w:p w:rsidR="00ED7755" w:rsidRDefault="00ED7755" w:rsidP="000F5D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F5D66">
        <w:rPr>
          <w:rFonts w:cs="Arial"/>
          <w:b/>
        </w:rPr>
        <w:t>об оценочной комиссии для определения стоимости подарков, полученных муниципальными служащими Администрации Котовского сельского поселения 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</w:t>
      </w:r>
      <w:r w:rsidRPr="000F5D66">
        <w:rPr>
          <w:rFonts w:ascii="Times New Roman" w:hAnsi="Times New Roman"/>
          <w:b/>
          <w:bCs/>
          <w:sz w:val="28"/>
          <w:szCs w:val="28"/>
        </w:rPr>
        <w:t>.</w:t>
      </w:r>
    </w:p>
    <w:p w:rsidR="00ED7755" w:rsidRPr="000F5D66" w:rsidRDefault="00ED7755" w:rsidP="000F5D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7755" w:rsidRPr="000F5D66" w:rsidRDefault="00ED7755" w:rsidP="000F5D66">
      <w:pPr>
        <w:numPr>
          <w:ilvl w:val="0"/>
          <w:numId w:val="42"/>
        </w:numPr>
        <w:ind w:left="0"/>
        <w:jc w:val="center"/>
        <w:rPr>
          <w:rFonts w:cs="Arial"/>
          <w:b/>
        </w:rPr>
      </w:pPr>
      <w:r w:rsidRPr="000F5D66">
        <w:rPr>
          <w:rFonts w:cs="Arial"/>
          <w:b/>
          <w:bCs/>
        </w:rPr>
        <w:t>Общие положения</w:t>
      </w:r>
    </w:p>
    <w:p w:rsidR="00ED7755" w:rsidRPr="000F5D66" w:rsidRDefault="00ED7755" w:rsidP="000F5D66">
      <w:pPr>
        <w:ind w:firstLine="426"/>
        <w:rPr>
          <w:rFonts w:cs="Arial"/>
        </w:rPr>
      </w:pPr>
      <w:r w:rsidRPr="000F5D66">
        <w:rPr>
          <w:rFonts w:cs="Arial"/>
        </w:rPr>
        <w:t> 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ED7755" w:rsidRPr="000F5D66" w:rsidRDefault="00ED7755" w:rsidP="0094513B">
      <w:pPr>
        <w:ind w:firstLine="426"/>
        <w:rPr>
          <w:rFonts w:cs="Arial"/>
        </w:rPr>
      </w:pPr>
      <w:r w:rsidRPr="000F5D66">
        <w:rPr>
          <w:rFonts w:cs="Arial"/>
        </w:rPr>
        <w:t xml:space="preserve">1.2. Оценочная комиссия для определения стоимости подарков, полученных муниципальными служащими Администрации Котовского сельского поселения  (далее – муниципальные служащие) в связи с официальными мероприятиями (далее – комиссия), образуется правовым актом Администрации Котовского   сельского поселения. </w:t>
      </w:r>
    </w:p>
    <w:p w:rsidR="00ED7755" w:rsidRPr="000F5D66" w:rsidRDefault="00ED7755" w:rsidP="0094513B">
      <w:pPr>
        <w:ind w:firstLine="426"/>
        <w:rPr>
          <w:rFonts w:cs="Arial"/>
        </w:rPr>
      </w:pPr>
      <w:r w:rsidRPr="000F5D66">
        <w:rPr>
          <w:rFonts w:cs="Arial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ED7755" w:rsidRPr="000F5D66" w:rsidRDefault="00ED7755" w:rsidP="0094513B">
      <w:pPr>
        <w:numPr>
          <w:ilvl w:val="0"/>
          <w:numId w:val="43"/>
        </w:numPr>
        <w:tabs>
          <w:tab w:val="clear" w:pos="3621"/>
          <w:tab w:val="num" w:pos="0"/>
        </w:tabs>
        <w:spacing w:before="100" w:beforeAutospacing="1"/>
        <w:ind w:left="0" w:firstLine="0"/>
        <w:jc w:val="center"/>
        <w:rPr>
          <w:rFonts w:cs="Arial"/>
          <w:b/>
        </w:rPr>
      </w:pPr>
      <w:r w:rsidRPr="000F5D66">
        <w:rPr>
          <w:rFonts w:cs="Arial"/>
          <w:b/>
          <w:bCs/>
        </w:rPr>
        <w:t>Состав комиссии</w:t>
      </w:r>
    </w:p>
    <w:p w:rsidR="00ED7755" w:rsidRPr="000F5D66" w:rsidRDefault="00ED7755" w:rsidP="0094513B">
      <w:pPr>
        <w:ind w:firstLine="426"/>
        <w:rPr>
          <w:rFonts w:cs="Arial"/>
        </w:rPr>
      </w:pPr>
      <w:r w:rsidRPr="000F5D66">
        <w:rPr>
          <w:rFonts w:cs="Arial"/>
        </w:rPr>
        <w:t> 2.1. В состав комиссии входят: председатель комиссии, заместитель председателя комиссии, секретарь комиссии, члены комиссии.</w:t>
      </w:r>
    </w:p>
    <w:p w:rsidR="00ED7755" w:rsidRPr="000F5D66" w:rsidRDefault="00ED7755" w:rsidP="0094513B">
      <w:pPr>
        <w:ind w:firstLine="426"/>
        <w:rPr>
          <w:rFonts w:cs="Arial"/>
        </w:rPr>
      </w:pPr>
      <w:r w:rsidRPr="000F5D66">
        <w:rPr>
          <w:rFonts w:cs="Arial"/>
        </w:rPr>
        <w:t>2.2. Председатель комиссии:</w:t>
      </w:r>
    </w:p>
    <w:p w:rsidR="00ED7755" w:rsidRPr="000F5D66" w:rsidRDefault="00ED7755" w:rsidP="0094513B">
      <w:pPr>
        <w:ind w:firstLine="426"/>
        <w:rPr>
          <w:rFonts w:cs="Arial"/>
        </w:rPr>
      </w:pPr>
      <w:r w:rsidRPr="000F5D66">
        <w:rPr>
          <w:rFonts w:cs="Arial"/>
        </w:rPr>
        <w:t>2.2.1. осуществляет общее руководство работой комиссии;</w:t>
      </w:r>
    </w:p>
    <w:p w:rsidR="00ED7755" w:rsidRPr="000F5D66" w:rsidRDefault="00ED7755" w:rsidP="0094513B">
      <w:pPr>
        <w:ind w:firstLine="426"/>
        <w:rPr>
          <w:rFonts w:cs="Arial"/>
        </w:rPr>
      </w:pPr>
      <w:r w:rsidRPr="000F5D66">
        <w:rPr>
          <w:rFonts w:cs="Arial"/>
        </w:rPr>
        <w:t>2.2.2. председательствует на заседаниях комиссии;</w:t>
      </w:r>
    </w:p>
    <w:p w:rsidR="00ED7755" w:rsidRPr="000F5D66" w:rsidRDefault="00ED7755" w:rsidP="0094513B">
      <w:pPr>
        <w:ind w:firstLine="426"/>
        <w:rPr>
          <w:rFonts w:cs="Arial"/>
        </w:rPr>
      </w:pPr>
      <w:r w:rsidRPr="000F5D66">
        <w:rPr>
          <w:rFonts w:cs="Arial"/>
        </w:rPr>
        <w:t>2.2.3. распределяет обязанности между членами комиссии;</w:t>
      </w:r>
    </w:p>
    <w:p w:rsidR="00ED7755" w:rsidRPr="000F5D66" w:rsidRDefault="00ED7755" w:rsidP="0094513B">
      <w:pPr>
        <w:ind w:firstLine="426"/>
        <w:rPr>
          <w:rFonts w:cs="Arial"/>
        </w:rPr>
      </w:pPr>
      <w:r w:rsidRPr="000F5D66">
        <w:rPr>
          <w:rFonts w:cs="Arial"/>
        </w:rPr>
        <w:t>2.2.4. контролирует исполнение решений, принятых комиссией;</w:t>
      </w:r>
    </w:p>
    <w:p w:rsidR="00ED7755" w:rsidRPr="000F5D66" w:rsidRDefault="00ED7755" w:rsidP="0094513B">
      <w:pPr>
        <w:ind w:firstLine="426"/>
        <w:rPr>
          <w:rFonts w:cs="Arial"/>
        </w:rPr>
      </w:pPr>
      <w:r w:rsidRPr="000F5D66">
        <w:rPr>
          <w:rFonts w:cs="Arial"/>
        </w:rPr>
        <w:t>2.2.5. подписывает протоколы заседаний и решения, принимаемые комиссией.</w:t>
      </w:r>
    </w:p>
    <w:p w:rsidR="00ED7755" w:rsidRPr="000F5D66" w:rsidRDefault="00ED7755" w:rsidP="0094513B">
      <w:pPr>
        <w:ind w:firstLine="426"/>
        <w:rPr>
          <w:rFonts w:cs="Arial"/>
        </w:rPr>
      </w:pPr>
      <w:r w:rsidRPr="000F5D66">
        <w:rPr>
          <w:rFonts w:cs="Arial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ED7755" w:rsidRPr="000F5D66" w:rsidRDefault="00ED7755" w:rsidP="0094513B">
      <w:pPr>
        <w:ind w:firstLine="426"/>
        <w:rPr>
          <w:rFonts w:cs="Arial"/>
        </w:rPr>
      </w:pPr>
      <w:r w:rsidRPr="000F5D66">
        <w:rPr>
          <w:rFonts w:cs="Arial"/>
        </w:rPr>
        <w:t>2.4. Секретарь комиссии:</w:t>
      </w:r>
    </w:p>
    <w:p w:rsidR="00ED7755" w:rsidRPr="000F5D66" w:rsidRDefault="00ED7755" w:rsidP="0094513B">
      <w:pPr>
        <w:ind w:firstLine="426"/>
        <w:rPr>
          <w:rFonts w:cs="Arial"/>
        </w:rPr>
      </w:pPr>
      <w:r w:rsidRPr="000F5D66">
        <w:rPr>
          <w:rFonts w:cs="Arial"/>
        </w:rPr>
        <w:t>2.4.1. организационно обеспечивает деятельность комиссии;</w:t>
      </w:r>
    </w:p>
    <w:p w:rsidR="00ED7755" w:rsidRPr="000F5D66" w:rsidRDefault="00ED7755" w:rsidP="0094513B">
      <w:pPr>
        <w:ind w:firstLine="426"/>
        <w:rPr>
          <w:rFonts w:cs="Arial"/>
        </w:rPr>
      </w:pPr>
      <w:r w:rsidRPr="000F5D66">
        <w:rPr>
          <w:rFonts w:cs="Arial"/>
        </w:rPr>
        <w:t>2.4.2. ведет делопроизводство;</w:t>
      </w:r>
    </w:p>
    <w:p w:rsidR="00ED7755" w:rsidRPr="000F5D66" w:rsidRDefault="00ED7755" w:rsidP="0094513B">
      <w:pPr>
        <w:ind w:firstLine="426"/>
        <w:rPr>
          <w:rFonts w:cs="Arial"/>
        </w:rPr>
      </w:pPr>
      <w:r w:rsidRPr="000F5D66">
        <w:rPr>
          <w:rFonts w:cs="Arial"/>
        </w:rPr>
        <w:t>2.4.3. принимает поступающие в комиссию материалы, проверяет правильность и полноту их оформления;</w:t>
      </w:r>
    </w:p>
    <w:p w:rsidR="00ED7755" w:rsidRDefault="00ED7755" w:rsidP="0094513B">
      <w:pPr>
        <w:ind w:firstLine="426"/>
        <w:rPr>
          <w:rFonts w:cs="Arial"/>
        </w:rPr>
      </w:pPr>
      <w:r w:rsidRPr="000F5D66">
        <w:rPr>
          <w:rFonts w:cs="Arial"/>
        </w:rPr>
        <w:t>2.4.4. ведет протоколы заседания комиссии.</w:t>
      </w:r>
    </w:p>
    <w:p w:rsidR="00ED7755" w:rsidRPr="000F5D66" w:rsidRDefault="00ED7755" w:rsidP="0094513B">
      <w:pPr>
        <w:ind w:firstLine="426"/>
        <w:rPr>
          <w:rFonts w:cs="Arial"/>
        </w:rPr>
      </w:pPr>
      <w:r>
        <w:rPr>
          <w:rFonts w:cs="Arial"/>
        </w:rPr>
        <w:t>2.3.Состав комиссии утверждается распоряжением Главы администрации.</w:t>
      </w:r>
    </w:p>
    <w:p w:rsidR="00ED7755" w:rsidRPr="000F5D66" w:rsidRDefault="00ED7755" w:rsidP="000F5D66">
      <w:pPr>
        <w:numPr>
          <w:ilvl w:val="0"/>
          <w:numId w:val="44"/>
        </w:numPr>
        <w:tabs>
          <w:tab w:val="clear" w:pos="360"/>
          <w:tab w:val="num" w:pos="0"/>
        </w:tabs>
        <w:spacing w:before="100" w:beforeAutospacing="1"/>
        <w:ind w:left="0" w:firstLine="0"/>
        <w:jc w:val="center"/>
        <w:rPr>
          <w:rFonts w:cs="Arial"/>
        </w:rPr>
      </w:pPr>
      <w:r w:rsidRPr="000F5D66">
        <w:rPr>
          <w:rFonts w:cs="Arial"/>
          <w:b/>
          <w:bCs/>
        </w:rPr>
        <w:t>Полномочия комиссии</w:t>
      </w:r>
      <w:r w:rsidRPr="000F5D66">
        <w:rPr>
          <w:rFonts w:cs="Arial"/>
          <w:bCs/>
        </w:rPr>
        <w:t> </w:t>
      </w:r>
    </w:p>
    <w:p w:rsidR="00ED7755" w:rsidRPr="000F5D66" w:rsidRDefault="00ED7755" w:rsidP="0094513B">
      <w:pPr>
        <w:ind w:firstLine="426"/>
        <w:rPr>
          <w:rFonts w:cs="Arial"/>
        </w:rPr>
      </w:pPr>
      <w:r w:rsidRPr="000F5D66">
        <w:rPr>
          <w:rFonts w:cs="Arial"/>
        </w:rPr>
        <w:t> 3.1. Комиссия при проведении оценки вправе:</w:t>
      </w:r>
    </w:p>
    <w:p w:rsidR="00ED7755" w:rsidRPr="000F5D66" w:rsidRDefault="00ED7755" w:rsidP="0094513B">
      <w:pPr>
        <w:ind w:firstLine="284"/>
        <w:rPr>
          <w:rFonts w:cs="Arial"/>
        </w:rPr>
      </w:pPr>
      <w:r w:rsidRPr="000F5D66">
        <w:rPr>
          <w:rFonts w:cs="Arial"/>
        </w:rPr>
        <w:t xml:space="preserve">   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ED7755" w:rsidRPr="000F5D66" w:rsidRDefault="00ED7755" w:rsidP="0094513B">
      <w:pPr>
        <w:ind w:firstLine="284"/>
        <w:rPr>
          <w:rFonts w:cs="Arial"/>
        </w:rPr>
      </w:pPr>
      <w:r w:rsidRPr="000F5D66">
        <w:rPr>
          <w:rFonts w:cs="Arial"/>
        </w:rPr>
        <w:t xml:space="preserve">   3.1.2. 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9" w:history="1">
        <w:r w:rsidRPr="000F5D66">
          <w:rPr>
            <w:rFonts w:cs="Arial"/>
          </w:rPr>
          <w:t>законом</w:t>
        </w:r>
      </w:hyperlink>
      <w:r w:rsidRPr="000F5D66">
        <w:rPr>
          <w:rFonts w:cs="Arial"/>
        </w:rPr>
        <w:t> от 29 июля 1998 г. № 135-ФЗ «Об оценочной деятельности в Российской Федерации».</w:t>
      </w:r>
    </w:p>
    <w:p w:rsidR="00ED7755" w:rsidRPr="000F5D66" w:rsidRDefault="00ED7755" w:rsidP="0094513B">
      <w:pPr>
        <w:ind w:firstLine="284"/>
        <w:rPr>
          <w:rFonts w:cs="Arial"/>
        </w:rPr>
      </w:pPr>
      <w:r w:rsidRPr="000F5D66">
        <w:rPr>
          <w:rFonts w:cs="Arial"/>
        </w:rPr>
        <w:t xml:space="preserve">   3.2. Комиссия имеет иные полномочия в соответствии с действующим законодательством.</w:t>
      </w:r>
    </w:p>
    <w:p w:rsidR="00ED7755" w:rsidRPr="000F5D66" w:rsidRDefault="00ED7755" w:rsidP="000F5D66">
      <w:pPr>
        <w:numPr>
          <w:ilvl w:val="0"/>
          <w:numId w:val="45"/>
        </w:numPr>
        <w:tabs>
          <w:tab w:val="clear" w:pos="360"/>
          <w:tab w:val="num" w:pos="0"/>
        </w:tabs>
        <w:spacing w:before="100" w:beforeAutospacing="1"/>
        <w:ind w:left="0" w:firstLine="0"/>
        <w:jc w:val="center"/>
        <w:rPr>
          <w:rFonts w:cs="Arial"/>
        </w:rPr>
      </w:pPr>
      <w:r w:rsidRPr="000F5D66">
        <w:rPr>
          <w:rFonts w:cs="Arial"/>
          <w:b/>
          <w:bCs/>
        </w:rPr>
        <w:t>Порядок деятельности комиссии</w:t>
      </w:r>
      <w:r w:rsidRPr="000F5D66">
        <w:rPr>
          <w:rFonts w:cs="Arial"/>
          <w:bCs/>
        </w:rPr>
        <w:t> </w:t>
      </w:r>
    </w:p>
    <w:p w:rsidR="00ED7755" w:rsidRPr="000F5D66" w:rsidRDefault="00ED7755" w:rsidP="0094513B">
      <w:pPr>
        <w:ind w:firstLine="284"/>
        <w:rPr>
          <w:rFonts w:cs="Arial"/>
        </w:rPr>
      </w:pPr>
      <w:r w:rsidRPr="000F5D66">
        <w:rPr>
          <w:rFonts w:cs="Arial"/>
        </w:rPr>
        <w:t> 4.1. Заседания комиссии проводятся в срок, не превышающий 20 рабочих дней со дня передачи подарка по акту  приема – передачи.</w:t>
      </w:r>
    </w:p>
    <w:p w:rsidR="00ED7755" w:rsidRPr="000F5D66" w:rsidRDefault="00ED7755" w:rsidP="0094513B">
      <w:pPr>
        <w:ind w:firstLine="284"/>
        <w:rPr>
          <w:rFonts w:cs="Arial"/>
        </w:rPr>
      </w:pPr>
      <w:r w:rsidRPr="000F5D66">
        <w:rPr>
          <w:rFonts w:cs="Arial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ED7755" w:rsidRPr="000F5D66" w:rsidRDefault="00ED7755" w:rsidP="0094513B">
      <w:pPr>
        <w:ind w:firstLine="284"/>
        <w:rPr>
          <w:rFonts w:cs="Arial"/>
        </w:rPr>
      </w:pPr>
      <w:r w:rsidRPr="000F5D66">
        <w:rPr>
          <w:rFonts w:cs="Arial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ED7755" w:rsidRPr="000F5D66" w:rsidRDefault="00ED7755" w:rsidP="0094513B">
      <w:pPr>
        <w:ind w:firstLine="284"/>
        <w:rPr>
          <w:rFonts w:cs="Arial"/>
        </w:rPr>
      </w:pPr>
      <w:r w:rsidRPr="000F5D66">
        <w:rPr>
          <w:rFonts w:cs="Arial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ED7755" w:rsidRPr="000F5D66" w:rsidRDefault="00ED7755" w:rsidP="0094513B">
      <w:pPr>
        <w:ind w:firstLine="284"/>
        <w:rPr>
          <w:rFonts w:cs="Arial"/>
        </w:rPr>
      </w:pPr>
      <w:r w:rsidRPr="000F5D66">
        <w:rPr>
          <w:rFonts w:cs="Arial"/>
        </w:rPr>
        <w:t>4.5. При проведении заседания ведется протокол, подписываемый председателем и секретарем комиссии.</w:t>
      </w:r>
    </w:p>
    <w:p w:rsidR="00ED7755" w:rsidRPr="000F5D66" w:rsidRDefault="00ED7755" w:rsidP="000F5D66">
      <w:pPr>
        <w:numPr>
          <w:ilvl w:val="0"/>
          <w:numId w:val="46"/>
        </w:numPr>
        <w:tabs>
          <w:tab w:val="clear" w:pos="720"/>
          <w:tab w:val="num" w:pos="0"/>
        </w:tabs>
        <w:spacing w:before="100" w:beforeAutospacing="1"/>
        <w:ind w:left="0" w:firstLine="0"/>
        <w:jc w:val="center"/>
        <w:rPr>
          <w:rFonts w:cs="Arial"/>
        </w:rPr>
      </w:pPr>
      <w:r w:rsidRPr="000F5D66">
        <w:rPr>
          <w:rFonts w:cs="Arial"/>
          <w:b/>
          <w:bCs/>
        </w:rPr>
        <w:t>Решения, принимаемые комиссией</w:t>
      </w:r>
      <w:r w:rsidRPr="000F5D66">
        <w:rPr>
          <w:rFonts w:cs="Arial"/>
          <w:bCs/>
        </w:rPr>
        <w:t> </w:t>
      </w:r>
    </w:p>
    <w:p w:rsidR="00ED7755" w:rsidRPr="000F5D66" w:rsidRDefault="00ED7755" w:rsidP="0094513B">
      <w:pPr>
        <w:ind w:firstLine="284"/>
        <w:rPr>
          <w:rFonts w:cs="Arial"/>
        </w:rPr>
      </w:pPr>
      <w:r w:rsidRPr="000F5D66">
        <w:rPr>
          <w:rFonts w:cs="Arial"/>
        </w:rPr>
        <w:t> 5.1. Решения, принимаемые комиссией: определение стоимости подарка.</w:t>
      </w:r>
    </w:p>
    <w:p w:rsidR="00ED7755" w:rsidRPr="000F5D66" w:rsidRDefault="00ED7755" w:rsidP="000F5D66">
      <w:pPr>
        <w:ind w:left="375" w:hanging="15"/>
        <w:rPr>
          <w:rFonts w:cs="Arial"/>
        </w:rPr>
      </w:pPr>
      <w:r w:rsidRPr="000F5D66">
        <w:rPr>
          <w:rFonts w:cs="Arial"/>
        </w:rPr>
        <w:t>5.2. Решение комиссии направляются лицу, получившему подарок.</w:t>
      </w:r>
    </w:p>
    <w:p w:rsidR="00ED7755" w:rsidRPr="000F5D66" w:rsidRDefault="00ED7755" w:rsidP="0094513B">
      <w:pPr>
        <w:spacing w:after="150"/>
        <w:jc w:val="right"/>
        <w:rPr>
          <w:rFonts w:cs="Arial"/>
        </w:rPr>
      </w:pPr>
    </w:p>
    <w:p w:rsidR="00ED7755" w:rsidRPr="000F5D66" w:rsidRDefault="00ED7755" w:rsidP="0094513B">
      <w:pPr>
        <w:spacing w:after="150"/>
        <w:jc w:val="right"/>
        <w:rPr>
          <w:rFonts w:cs="Arial"/>
        </w:rPr>
      </w:pPr>
    </w:p>
    <w:p w:rsidR="00ED7755" w:rsidRPr="000F5D66" w:rsidRDefault="00ED7755" w:rsidP="0094513B">
      <w:pPr>
        <w:spacing w:after="150"/>
        <w:jc w:val="right"/>
        <w:rPr>
          <w:rFonts w:cs="Arial"/>
        </w:rPr>
      </w:pPr>
    </w:p>
    <w:p w:rsidR="00ED7755" w:rsidRPr="000F5D66" w:rsidRDefault="00ED7755" w:rsidP="0094513B">
      <w:pPr>
        <w:spacing w:after="150"/>
        <w:jc w:val="right"/>
        <w:rPr>
          <w:rFonts w:cs="Arial"/>
        </w:rPr>
      </w:pPr>
    </w:p>
    <w:p w:rsidR="00ED7755" w:rsidRPr="000F5D66" w:rsidRDefault="00ED7755" w:rsidP="0094513B">
      <w:pPr>
        <w:spacing w:after="150"/>
        <w:jc w:val="right"/>
        <w:rPr>
          <w:rFonts w:cs="Arial"/>
        </w:rPr>
      </w:pPr>
    </w:p>
    <w:sectPr w:rsidR="00ED7755" w:rsidRPr="000F5D66" w:rsidSect="00CB2B85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755" w:rsidRDefault="00ED7755" w:rsidP="003B34AE">
      <w:r>
        <w:separator/>
      </w:r>
    </w:p>
  </w:endnote>
  <w:endnote w:type="continuationSeparator" w:id="0">
    <w:p w:rsidR="00ED7755" w:rsidRDefault="00ED7755" w:rsidP="003B3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755" w:rsidRDefault="00ED7755" w:rsidP="003B34AE">
      <w:r>
        <w:separator/>
      </w:r>
    </w:p>
  </w:footnote>
  <w:footnote w:type="continuationSeparator" w:id="0">
    <w:p w:rsidR="00ED7755" w:rsidRDefault="00ED7755" w:rsidP="003B3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55" w:rsidRDefault="00ED7755" w:rsidP="00CB2B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7755" w:rsidRDefault="00ED77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55" w:rsidRDefault="00ED7755" w:rsidP="00CB2B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7755" w:rsidRDefault="00ED7755" w:rsidP="00CB2B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113"/>
    <w:multiLevelType w:val="hybridMultilevel"/>
    <w:tmpl w:val="8E84D5B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9F36209"/>
    <w:multiLevelType w:val="multilevel"/>
    <w:tmpl w:val="74600F56"/>
    <w:lvl w:ilvl="0">
      <w:start w:val="2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  <w:rPr>
        <w:rFonts w:cs="Times New Roman"/>
      </w:rPr>
    </w:lvl>
  </w:abstractNum>
  <w:abstractNum w:abstractNumId="2">
    <w:nsid w:val="0A6D3C10"/>
    <w:multiLevelType w:val="hybridMultilevel"/>
    <w:tmpl w:val="02502B0E"/>
    <w:lvl w:ilvl="0" w:tplc="6CF20EDA">
      <w:start w:val="1"/>
      <w:numFmt w:val="decimal"/>
      <w:lvlText w:val="%1)"/>
      <w:lvlJc w:val="left"/>
      <w:pPr>
        <w:ind w:left="1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3">
    <w:nsid w:val="0B75405A"/>
    <w:multiLevelType w:val="hybridMultilevel"/>
    <w:tmpl w:val="4E94D3D4"/>
    <w:lvl w:ilvl="0" w:tplc="C47200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D105D77"/>
    <w:multiLevelType w:val="hybridMultilevel"/>
    <w:tmpl w:val="F218164C"/>
    <w:lvl w:ilvl="0" w:tplc="BA503B5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0413E40"/>
    <w:multiLevelType w:val="multilevel"/>
    <w:tmpl w:val="ABAEC3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11D2599A"/>
    <w:multiLevelType w:val="hybridMultilevel"/>
    <w:tmpl w:val="D82A6136"/>
    <w:lvl w:ilvl="0" w:tplc="74D0F03A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16057456"/>
    <w:multiLevelType w:val="hybridMultilevel"/>
    <w:tmpl w:val="A7C0F036"/>
    <w:lvl w:ilvl="0" w:tplc="0419000F">
      <w:start w:val="1"/>
      <w:numFmt w:val="decimal"/>
      <w:lvlText w:val="%1."/>
      <w:lvlJc w:val="left"/>
      <w:pPr>
        <w:tabs>
          <w:tab w:val="num" w:pos="1348"/>
        </w:tabs>
        <w:ind w:left="1348" w:hanging="780"/>
      </w:pPr>
      <w:rPr>
        <w:rFonts w:cs="Times New Roman"/>
        <w:b w:val="0"/>
        <w:sz w:val="28"/>
        <w:szCs w:val="28"/>
      </w:rPr>
    </w:lvl>
    <w:lvl w:ilvl="1" w:tplc="36BACC8A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  <w:rPr>
        <w:rFonts w:cs="Times New Roman"/>
      </w:rPr>
    </w:lvl>
  </w:abstractNum>
  <w:abstractNum w:abstractNumId="8">
    <w:nsid w:val="19755346"/>
    <w:multiLevelType w:val="hybridMultilevel"/>
    <w:tmpl w:val="DC983CA4"/>
    <w:lvl w:ilvl="0" w:tplc="B164FD00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9">
    <w:nsid w:val="1A363D4D"/>
    <w:multiLevelType w:val="hybridMultilevel"/>
    <w:tmpl w:val="5F68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1E74C4"/>
    <w:multiLevelType w:val="hybridMultilevel"/>
    <w:tmpl w:val="C226D13E"/>
    <w:lvl w:ilvl="0" w:tplc="661EEF6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4C43CD9"/>
    <w:multiLevelType w:val="hybridMultilevel"/>
    <w:tmpl w:val="F724DA96"/>
    <w:lvl w:ilvl="0" w:tplc="BAACD5D0">
      <w:start w:val="1"/>
      <w:numFmt w:val="decimal"/>
      <w:lvlText w:val="%1)"/>
      <w:lvlJc w:val="left"/>
      <w:pPr>
        <w:ind w:left="1468" w:hanging="360"/>
      </w:pPr>
      <w:rPr>
        <w:rFonts w:cs="Times New Roman" w:hint="default"/>
      </w:rPr>
    </w:lvl>
    <w:lvl w:ilvl="1" w:tplc="E196BFF8">
      <w:start w:val="1"/>
      <w:numFmt w:val="decimal"/>
      <w:lvlText w:val="%2."/>
      <w:lvlJc w:val="left"/>
      <w:pPr>
        <w:ind w:left="2878" w:hanging="10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12">
    <w:nsid w:val="27202130"/>
    <w:multiLevelType w:val="hybridMultilevel"/>
    <w:tmpl w:val="DC985EA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516483"/>
    <w:multiLevelType w:val="hybridMultilevel"/>
    <w:tmpl w:val="4B2A09B4"/>
    <w:lvl w:ilvl="0" w:tplc="66DEE95E">
      <w:start w:val="1"/>
      <w:numFmt w:val="decimal"/>
      <w:lvlText w:val="%1)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E3F718F"/>
    <w:multiLevelType w:val="hybridMultilevel"/>
    <w:tmpl w:val="6AC8E506"/>
    <w:lvl w:ilvl="0" w:tplc="4E9AFB5E">
      <w:start w:val="1"/>
      <w:numFmt w:val="decimal"/>
      <w:lvlText w:val="%1)"/>
      <w:lvlJc w:val="left"/>
      <w:pPr>
        <w:tabs>
          <w:tab w:val="num" w:pos="1348"/>
        </w:tabs>
        <w:ind w:left="1348" w:hanging="780"/>
      </w:pPr>
      <w:rPr>
        <w:rFonts w:cs="Times New Roman"/>
        <w:b w:val="0"/>
        <w:sz w:val="28"/>
        <w:szCs w:val="28"/>
      </w:rPr>
    </w:lvl>
    <w:lvl w:ilvl="1" w:tplc="D974E27E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  <w:rPr>
        <w:rFonts w:cs="Times New Roman"/>
      </w:rPr>
    </w:lvl>
  </w:abstractNum>
  <w:abstractNum w:abstractNumId="15">
    <w:nsid w:val="30DF23A0"/>
    <w:multiLevelType w:val="hybridMultilevel"/>
    <w:tmpl w:val="7C80C662"/>
    <w:lvl w:ilvl="0" w:tplc="6CD6AB56">
      <w:start w:val="1"/>
      <w:numFmt w:val="decimal"/>
      <w:lvlText w:val="%1)"/>
      <w:lvlJc w:val="left"/>
      <w:pPr>
        <w:ind w:left="1590" w:hanging="105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51A51BC"/>
    <w:multiLevelType w:val="hybridMultilevel"/>
    <w:tmpl w:val="E90C108A"/>
    <w:lvl w:ilvl="0" w:tplc="FD8EB87C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7">
    <w:nsid w:val="3D744340"/>
    <w:multiLevelType w:val="hybridMultilevel"/>
    <w:tmpl w:val="5860D4FC"/>
    <w:lvl w:ilvl="0" w:tplc="B5B43A4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40AB1D21"/>
    <w:multiLevelType w:val="hybridMultilevel"/>
    <w:tmpl w:val="3E40AC6A"/>
    <w:lvl w:ilvl="0" w:tplc="020AA72A">
      <w:start w:val="1"/>
      <w:numFmt w:val="decimal"/>
      <w:lvlText w:val="%1."/>
      <w:lvlJc w:val="left"/>
      <w:pPr>
        <w:tabs>
          <w:tab w:val="num" w:pos="1631"/>
        </w:tabs>
        <w:ind w:left="1631" w:hanging="7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3839C8"/>
    <w:multiLevelType w:val="hybridMultilevel"/>
    <w:tmpl w:val="EBD29C2C"/>
    <w:lvl w:ilvl="0" w:tplc="EA6E150E">
      <w:start w:val="1"/>
      <w:numFmt w:val="decimal"/>
      <w:lvlText w:val="%1)"/>
      <w:lvlJc w:val="left"/>
      <w:pPr>
        <w:ind w:left="9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0">
    <w:nsid w:val="42823DC2"/>
    <w:multiLevelType w:val="hybridMultilevel"/>
    <w:tmpl w:val="EDEC3C7C"/>
    <w:lvl w:ilvl="0" w:tplc="98F21DC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43D170C6"/>
    <w:multiLevelType w:val="hybridMultilevel"/>
    <w:tmpl w:val="AD5076C8"/>
    <w:lvl w:ilvl="0" w:tplc="5CAEE448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428018F"/>
    <w:multiLevelType w:val="hybridMultilevel"/>
    <w:tmpl w:val="01A0D30E"/>
    <w:lvl w:ilvl="0" w:tplc="BA503B5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506B627D"/>
    <w:multiLevelType w:val="hybridMultilevel"/>
    <w:tmpl w:val="0BC25A1E"/>
    <w:lvl w:ilvl="0" w:tplc="3FE6EF5A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5214229D"/>
    <w:multiLevelType w:val="hybridMultilevel"/>
    <w:tmpl w:val="63A05E64"/>
    <w:lvl w:ilvl="0" w:tplc="23E0CED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52DE4572"/>
    <w:multiLevelType w:val="hybridMultilevel"/>
    <w:tmpl w:val="6492911A"/>
    <w:lvl w:ilvl="0" w:tplc="1368FC8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53442B83"/>
    <w:multiLevelType w:val="hybridMultilevel"/>
    <w:tmpl w:val="B462A8E4"/>
    <w:lvl w:ilvl="0" w:tplc="5BF2E15A">
      <w:start w:val="1"/>
      <w:numFmt w:val="decimal"/>
      <w:lvlText w:val="%1)"/>
      <w:lvlJc w:val="left"/>
      <w:pPr>
        <w:ind w:left="1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27">
    <w:nsid w:val="53CC7701"/>
    <w:multiLevelType w:val="hybridMultilevel"/>
    <w:tmpl w:val="3FC022C4"/>
    <w:lvl w:ilvl="0" w:tplc="36BACC8A">
      <w:start w:val="7"/>
      <w:numFmt w:val="decimal"/>
      <w:lvlText w:val="%1."/>
      <w:lvlJc w:val="left"/>
      <w:pPr>
        <w:ind w:left="1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28">
    <w:nsid w:val="57BE4D48"/>
    <w:multiLevelType w:val="hybridMultilevel"/>
    <w:tmpl w:val="1C5E8F3A"/>
    <w:lvl w:ilvl="0" w:tplc="BA503B5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5AFA7C85"/>
    <w:multiLevelType w:val="hybridMultilevel"/>
    <w:tmpl w:val="01928222"/>
    <w:lvl w:ilvl="0" w:tplc="019E56EC">
      <w:start w:val="1"/>
      <w:numFmt w:val="decimal"/>
      <w:lvlText w:val="%1)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5CAB4C90"/>
    <w:multiLevelType w:val="hybridMultilevel"/>
    <w:tmpl w:val="EA5A19B8"/>
    <w:lvl w:ilvl="0" w:tplc="6D8E63DE">
      <w:start w:val="1"/>
      <w:numFmt w:val="decimal"/>
      <w:lvlText w:val="%1)"/>
      <w:lvlJc w:val="left"/>
      <w:pPr>
        <w:ind w:left="225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5CF748A1"/>
    <w:multiLevelType w:val="multilevel"/>
    <w:tmpl w:val="319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463D6D"/>
    <w:multiLevelType w:val="hybridMultilevel"/>
    <w:tmpl w:val="F67CBB82"/>
    <w:lvl w:ilvl="0" w:tplc="F1E6A2B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3EE5DB7"/>
    <w:multiLevelType w:val="hybridMultilevel"/>
    <w:tmpl w:val="6024BF30"/>
    <w:lvl w:ilvl="0" w:tplc="F2461A46">
      <w:start w:val="1"/>
      <w:numFmt w:val="decimal"/>
      <w:lvlText w:val="%1)"/>
      <w:lvlJc w:val="left"/>
      <w:pPr>
        <w:ind w:left="4841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4A13627"/>
    <w:multiLevelType w:val="multilevel"/>
    <w:tmpl w:val="459600A8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15" w:hanging="1035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5">
    <w:nsid w:val="65245F7B"/>
    <w:multiLevelType w:val="hybridMultilevel"/>
    <w:tmpl w:val="934EB0A8"/>
    <w:lvl w:ilvl="0" w:tplc="7E483188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6982CC2"/>
    <w:multiLevelType w:val="hybridMultilevel"/>
    <w:tmpl w:val="1654F266"/>
    <w:lvl w:ilvl="0" w:tplc="6D8E63DE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C548E944">
      <w:start w:val="1"/>
      <w:numFmt w:val="decimal"/>
      <w:lvlText w:val="%2."/>
      <w:lvlJc w:val="left"/>
      <w:pPr>
        <w:ind w:left="1984" w:hanging="5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93A2739"/>
    <w:multiLevelType w:val="multilevel"/>
    <w:tmpl w:val="053E61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AE77EC4"/>
    <w:multiLevelType w:val="multilevel"/>
    <w:tmpl w:val="128AB7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9">
    <w:nsid w:val="6B2659CD"/>
    <w:multiLevelType w:val="multilevel"/>
    <w:tmpl w:val="C0AE6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E8F2DD0"/>
    <w:multiLevelType w:val="hybridMultilevel"/>
    <w:tmpl w:val="6616E66E"/>
    <w:lvl w:ilvl="0" w:tplc="BAACD5D0">
      <w:start w:val="1"/>
      <w:numFmt w:val="decimal"/>
      <w:lvlText w:val="%1)"/>
      <w:lvlJc w:val="left"/>
      <w:pPr>
        <w:ind w:left="1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41">
    <w:nsid w:val="6EF3370F"/>
    <w:multiLevelType w:val="hybridMultilevel"/>
    <w:tmpl w:val="F09AFCEA"/>
    <w:lvl w:ilvl="0" w:tplc="23E0CED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1A92B77"/>
    <w:multiLevelType w:val="hybridMultilevel"/>
    <w:tmpl w:val="8222EC24"/>
    <w:lvl w:ilvl="0" w:tplc="09F4365A">
      <w:start w:val="1"/>
      <w:numFmt w:val="decimal"/>
      <w:lvlText w:val="%1)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5EF2D96"/>
    <w:multiLevelType w:val="hybridMultilevel"/>
    <w:tmpl w:val="BA0872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7316CC5"/>
    <w:multiLevelType w:val="hybridMultilevel"/>
    <w:tmpl w:val="3562776A"/>
    <w:lvl w:ilvl="0" w:tplc="6CF20EDA">
      <w:start w:val="1"/>
      <w:numFmt w:val="decimal"/>
      <w:lvlText w:val="%1)"/>
      <w:lvlJc w:val="left"/>
      <w:pPr>
        <w:ind w:left="1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45">
    <w:nsid w:val="784716A0"/>
    <w:multiLevelType w:val="hybridMultilevel"/>
    <w:tmpl w:val="CB4E2D50"/>
    <w:lvl w:ilvl="0" w:tplc="941C96E2">
      <w:start w:val="1"/>
      <w:numFmt w:val="decimal"/>
      <w:lvlText w:val="%1)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6"/>
  </w:num>
  <w:num w:numId="5">
    <w:abstractNumId w:val="15"/>
  </w:num>
  <w:num w:numId="6">
    <w:abstractNumId w:val="29"/>
  </w:num>
  <w:num w:numId="7">
    <w:abstractNumId w:val="18"/>
  </w:num>
  <w:num w:numId="8">
    <w:abstractNumId w:val="32"/>
  </w:num>
  <w:num w:numId="9">
    <w:abstractNumId w:val="21"/>
  </w:num>
  <w:num w:numId="10">
    <w:abstractNumId w:val="23"/>
  </w:num>
  <w:num w:numId="11">
    <w:abstractNumId w:val="17"/>
  </w:num>
  <w:num w:numId="12">
    <w:abstractNumId w:val="20"/>
  </w:num>
  <w:num w:numId="13">
    <w:abstractNumId w:val="24"/>
  </w:num>
  <w:num w:numId="14">
    <w:abstractNumId w:val="41"/>
  </w:num>
  <w:num w:numId="15">
    <w:abstractNumId w:val="3"/>
  </w:num>
  <w:num w:numId="16">
    <w:abstractNumId w:val="10"/>
  </w:num>
  <w:num w:numId="17">
    <w:abstractNumId w:val="8"/>
  </w:num>
  <w:num w:numId="18">
    <w:abstractNumId w:val="25"/>
  </w:num>
  <w:num w:numId="19">
    <w:abstractNumId w:val="12"/>
  </w:num>
  <w:num w:numId="20">
    <w:abstractNumId w:val="0"/>
  </w:num>
  <w:num w:numId="21">
    <w:abstractNumId w:val="22"/>
  </w:num>
  <w:num w:numId="22">
    <w:abstractNumId w:val="4"/>
  </w:num>
  <w:num w:numId="23">
    <w:abstractNumId w:val="28"/>
  </w:num>
  <w:num w:numId="24">
    <w:abstractNumId w:val="26"/>
  </w:num>
  <w:num w:numId="25">
    <w:abstractNumId w:val="40"/>
  </w:num>
  <w:num w:numId="26">
    <w:abstractNumId w:val="11"/>
  </w:num>
  <w:num w:numId="27">
    <w:abstractNumId w:val="33"/>
  </w:num>
  <w:num w:numId="28">
    <w:abstractNumId w:val="13"/>
  </w:num>
  <w:num w:numId="29">
    <w:abstractNumId w:val="45"/>
  </w:num>
  <w:num w:numId="30">
    <w:abstractNumId w:val="42"/>
  </w:num>
  <w:num w:numId="31">
    <w:abstractNumId w:val="36"/>
  </w:num>
  <w:num w:numId="32">
    <w:abstractNumId w:val="2"/>
  </w:num>
  <w:num w:numId="33">
    <w:abstractNumId w:val="44"/>
  </w:num>
  <w:num w:numId="34">
    <w:abstractNumId w:val="16"/>
  </w:num>
  <w:num w:numId="35">
    <w:abstractNumId w:val="30"/>
  </w:num>
  <w:num w:numId="36">
    <w:abstractNumId w:val="27"/>
  </w:num>
  <w:num w:numId="37">
    <w:abstractNumId w:val="34"/>
  </w:num>
  <w:num w:numId="38">
    <w:abstractNumId w:val="35"/>
  </w:num>
  <w:num w:numId="39">
    <w:abstractNumId w:val="43"/>
  </w:num>
  <w:num w:numId="40">
    <w:abstractNumId w:val="9"/>
  </w:num>
  <w:num w:numId="41">
    <w:abstractNumId w:val="37"/>
  </w:num>
  <w:num w:numId="42">
    <w:abstractNumId w:val="31"/>
  </w:num>
  <w:num w:numId="43">
    <w:abstractNumId w:val="1"/>
  </w:num>
  <w:num w:numId="44">
    <w:abstractNumId w:val="38"/>
  </w:num>
  <w:num w:numId="45">
    <w:abstractNumId w:val="5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4AE"/>
    <w:rsid w:val="000F5D66"/>
    <w:rsid w:val="001256F5"/>
    <w:rsid w:val="00127BCF"/>
    <w:rsid w:val="00154EF4"/>
    <w:rsid w:val="001D412C"/>
    <w:rsid w:val="001F1BE0"/>
    <w:rsid w:val="00297F7C"/>
    <w:rsid w:val="003018D2"/>
    <w:rsid w:val="0030532A"/>
    <w:rsid w:val="00332E1D"/>
    <w:rsid w:val="0035632A"/>
    <w:rsid w:val="00384B8E"/>
    <w:rsid w:val="003B34AE"/>
    <w:rsid w:val="003B6139"/>
    <w:rsid w:val="0040649E"/>
    <w:rsid w:val="00410CBE"/>
    <w:rsid w:val="0041716B"/>
    <w:rsid w:val="00450795"/>
    <w:rsid w:val="004820B8"/>
    <w:rsid w:val="00494E05"/>
    <w:rsid w:val="00497006"/>
    <w:rsid w:val="004D7F9B"/>
    <w:rsid w:val="00520ABA"/>
    <w:rsid w:val="00566A16"/>
    <w:rsid w:val="005711DF"/>
    <w:rsid w:val="005B3527"/>
    <w:rsid w:val="005D20EC"/>
    <w:rsid w:val="00604FEC"/>
    <w:rsid w:val="00626CE5"/>
    <w:rsid w:val="006F0F06"/>
    <w:rsid w:val="00725062"/>
    <w:rsid w:val="007362B2"/>
    <w:rsid w:val="0077554D"/>
    <w:rsid w:val="007D5B4F"/>
    <w:rsid w:val="00824FA4"/>
    <w:rsid w:val="0084200D"/>
    <w:rsid w:val="0085187A"/>
    <w:rsid w:val="008D773F"/>
    <w:rsid w:val="00941307"/>
    <w:rsid w:val="0094513B"/>
    <w:rsid w:val="00984D9C"/>
    <w:rsid w:val="009E1443"/>
    <w:rsid w:val="00A32049"/>
    <w:rsid w:val="00A5048C"/>
    <w:rsid w:val="00BF1986"/>
    <w:rsid w:val="00C208F5"/>
    <w:rsid w:val="00C919F8"/>
    <w:rsid w:val="00CA0414"/>
    <w:rsid w:val="00CB2B85"/>
    <w:rsid w:val="00CC082D"/>
    <w:rsid w:val="00CD0552"/>
    <w:rsid w:val="00D811DD"/>
    <w:rsid w:val="00DE4171"/>
    <w:rsid w:val="00E81F26"/>
    <w:rsid w:val="00EA3C3C"/>
    <w:rsid w:val="00EA454A"/>
    <w:rsid w:val="00ED7755"/>
    <w:rsid w:val="00EF0F19"/>
    <w:rsid w:val="00FB01D5"/>
    <w:rsid w:val="00FD060F"/>
    <w:rsid w:val="00FE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B34A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B34AE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B34A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B34AE"/>
    <w:pPr>
      <w:outlineLvl w:val="2"/>
    </w:pPr>
    <w:rPr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B34AE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3B34AE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3B34AE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3B34AE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3B34AE"/>
    <w:rPr>
      <w:rFonts w:ascii="Arial" w:hAnsi="Arial" w:cs="Times New Roman"/>
      <w:b/>
      <w:b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3B34A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B34A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4AE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B34AE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3B34A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B34AE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uiPriority w:val="99"/>
    <w:rsid w:val="003B3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B34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B34AE"/>
    <w:rPr>
      <w:rFonts w:cs="Times New Roman"/>
      <w:color w:val="0000FF"/>
      <w:u w:val="none"/>
    </w:rPr>
  </w:style>
  <w:style w:type="paragraph" w:styleId="NoSpacing">
    <w:name w:val="No Spacing"/>
    <w:uiPriority w:val="99"/>
    <w:qFormat/>
    <w:rsid w:val="003B34AE"/>
    <w:pPr>
      <w:suppressAutoHyphens/>
    </w:pPr>
    <w:rPr>
      <w:rFonts w:cs="Calibri"/>
      <w:kern w:val="1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3B34AE"/>
    <w:pPr>
      <w:ind w:firstLine="5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B34AE"/>
    <w:rPr>
      <w:rFonts w:ascii="Arial" w:hAnsi="Arial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3B34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B34AE"/>
    <w:rPr>
      <w:rFonts w:ascii="Arial" w:hAnsi="Arial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3B34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uiPriority w:val="99"/>
    <w:rsid w:val="003B34AE"/>
  </w:style>
  <w:style w:type="paragraph" w:customStyle="1" w:styleId="ConsPlusNonformat">
    <w:name w:val="ConsPlusNonformat"/>
    <w:uiPriority w:val="99"/>
    <w:rsid w:val="003B34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3B34A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34AE"/>
    <w:rPr>
      <w:rFonts w:ascii="Arial" w:hAnsi="Arial" w:cs="Times New Roman"/>
      <w:sz w:val="16"/>
      <w:szCs w:val="16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B34AE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rsid w:val="003B34AE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3B34AE"/>
    <w:rPr>
      <w:rFonts w:ascii="Courier" w:hAnsi="Courier" w:cs="Times New Roman"/>
      <w:sz w:val="20"/>
      <w:szCs w:val="20"/>
    </w:rPr>
  </w:style>
  <w:style w:type="paragraph" w:customStyle="1" w:styleId="Title">
    <w:name w:val="Title!Название НПА"/>
    <w:basedOn w:val="Normal"/>
    <w:uiPriority w:val="99"/>
    <w:rsid w:val="003B34A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3B34A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B34A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3B34A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3B34A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3B34AE"/>
    <w:rPr>
      <w:sz w:val="28"/>
    </w:rPr>
  </w:style>
  <w:style w:type="paragraph" w:styleId="FootnoteText">
    <w:name w:val="footnote text"/>
    <w:basedOn w:val="Normal"/>
    <w:link w:val="FootnoteTextChar"/>
    <w:uiPriority w:val="99"/>
    <w:rsid w:val="003B34AE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B34AE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3B34AE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3B34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34AE"/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A3C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4B8E"/>
    <w:rPr>
      <w:rFonts w:ascii="Arial" w:hAnsi="Arial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811D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Normal"/>
    <w:uiPriority w:val="99"/>
    <w:rsid w:val="0030532A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empty">
    <w:name w:val="empty"/>
    <w:basedOn w:val="Normal"/>
    <w:uiPriority w:val="99"/>
    <w:rsid w:val="0030532A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s1">
    <w:name w:val="s_1"/>
    <w:basedOn w:val="Normal"/>
    <w:uiPriority w:val="99"/>
    <w:rsid w:val="0030532A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B8192C87F0934262449CA091234F1B317171C21EC12606C3309C6CEBuCK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11</Pages>
  <Words>3420</Words>
  <Characters>19498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2023-06-30T08:20:00Z</cp:lastPrinted>
  <dcterms:created xsi:type="dcterms:W3CDTF">2022-06-23T08:59:00Z</dcterms:created>
  <dcterms:modified xsi:type="dcterms:W3CDTF">2023-06-30T08:21:00Z</dcterms:modified>
</cp:coreProperties>
</file>