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4B" w:rsidRDefault="00A2714B" w:rsidP="0003027E">
      <w:pPr>
        <w:tabs>
          <w:tab w:val="left" w:pos="2175"/>
        </w:tabs>
        <w:jc w:val="center"/>
        <w:rPr>
          <w:sz w:val="28"/>
          <w:szCs w:val="28"/>
        </w:rPr>
      </w:pPr>
    </w:p>
    <w:p w:rsidR="00A2714B" w:rsidRDefault="00A2714B" w:rsidP="0003027E">
      <w:pPr>
        <w:tabs>
          <w:tab w:val="left" w:pos="2175"/>
        </w:tabs>
        <w:jc w:val="center"/>
        <w:rPr>
          <w:sz w:val="28"/>
          <w:szCs w:val="28"/>
        </w:rPr>
      </w:pPr>
    </w:p>
    <w:p w:rsidR="00A2714B" w:rsidRDefault="00A2714B" w:rsidP="0003027E">
      <w:pPr>
        <w:tabs>
          <w:tab w:val="left" w:pos="2175"/>
        </w:tabs>
        <w:jc w:val="center"/>
        <w:rPr>
          <w:sz w:val="28"/>
          <w:szCs w:val="28"/>
        </w:rPr>
      </w:pPr>
    </w:p>
    <w:p w:rsidR="00A2714B" w:rsidRPr="002933CF" w:rsidRDefault="00A2714B" w:rsidP="0003027E">
      <w:pPr>
        <w:tabs>
          <w:tab w:val="left" w:pos="217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ФЕДЕРАЦИЯ  </w:t>
      </w:r>
    </w:p>
    <w:p w:rsidR="00A2714B" w:rsidRDefault="00A2714B" w:rsidP="0003027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A2714B" w:rsidRDefault="00A2714B" w:rsidP="000302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КОТОВСКИЙ СЕЛЬСКИЙ СОВЕТ НАРОДНЫХ ДЕПУТАТОВ</w:t>
      </w:r>
    </w:p>
    <w:p w:rsidR="00A2714B" w:rsidRDefault="00A2714B" w:rsidP="000302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A2714B" w:rsidRDefault="00A2714B" w:rsidP="000302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2714B" w:rsidRDefault="00A2714B" w:rsidP="0003027E">
      <w:pPr>
        <w:ind w:firstLine="709"/>
        <w:jc w:val="center"/>
        <w:rPr>
          <w:sz w:val="28"/>
          <w:szCs w:val="28"/>
        </w:rPr>
      </w:pPr>
    </w:p>
    <w:p w:rsidR="00A2714B" w:rsidRDefault="00A2714B" w:rsidP="0003027E">
      <w:pPr>
        <w:rPr>
          <w:sz w:val="28"/>
          <w:szCs w:val="28"/>
        </w:rPr>
      </w:pPr>
      <w:r w:rsidRPr="002933CF">
        <w:rPr>
          <w:sz w:val="28"/>
          <w:szCs w:val="28"/>
        </w:rPr>
        <w:t xml:space="preserve">     от  </w:t>
      </w:r>
      <w:r>
        <w:rPr>
          <w:sz w:val="28"/>
          <w:szCs w:val="28"/>
        </w:rPr>
        <w:t>27 декабря</w:t>
      </w:r>
      <w:r w:rsidRPr="002933CF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23 г"/>
        </w:smartTagPr>
        <w:r w:rsidRPr="002933CF">
          <w:rPr>
            <w:sz w:val="28"/>
            <w:szCs w:val="28"/>
          </w:rPr>
          <w:t>202</w:t>
        </w:r>
        <w:r>
          <w:rPr>
            <w:sz w:val="28"/>
            <w:szCs w:val="28"/>
          </w:rPr>
          <w:t>3</w:t>
        </w:r>
        <w:r w:rsidRPr="002933CF">
          <w:rPr>
            <w:sz w:val="28"/>
            <w:szCs w:val="28"/>
          </w:rPr>
          <w:t xml:space="preserve"> г</w:t>
        </w:r>
      </w:smartTag>
      <w:r w:rsidRPr="002933CF">
        <w:rPr>
          <w:sz w:val="28"/>
          <w:szCs w:val="28"/>
        </w:rPr>
        <w:t xml:space="preserve">.                                                         № </w:t>
      </w:r>
      <w:r>
        <w:rPr>
          <w:sz w:val="28"/>
          <w:szCs w:val="28"/>
        </w:rPr>
        <w:t>24/83</w:t>
      </w:r>
    </w:p>
    <w:p w:rsidR="00A2714B" w:rsidRPr="002933CF" w:rsidRDefault="00A2714B" w:rsidP="0003027E">
      <w:pPr>
        <w:rPr>
          <w:sz w:val="28"/>
          <w:szCs w:val="28"/>
        </w:rPr>
      </w:pPr>
      <w:r w:rsidRPr="002933CF">
        <w:rPr>
          <w:sz w:val="28"/>
          <w:szCs w:val="28"/>
        </w:rPr>
        <w:t xml:space="preserve">     д. Котовка</w:t>
      </w:r>
    </w:p>
    <w:p w:rsidR="00A2714B" w:rsidRPr="002933CF" w:rsidRDefault="00A2714B" w:rsidP="0003027E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618"/>
        <w:gridCol w:w="3882"/>
      </w:tblGrid>
      <w:tr w:rsidR="00A2714B" w:rsidRPr="002933CF" w:rsidTr="00723D1E">
        <w:tc>
          <w:tcPr>
            <w:tcW w:w="5070" w:type="dxa"/>
          </w:tcPr>
          <w:p w:rsidR="00A2714B" w:rsidRPr="002933CF" w:rsidRDefault="00A2714B" w:rsidP="00723D1E">
            <w:pPr>
              <w:jc w:val="both"/>
              <w:rPr>
                <w:sz w:val="28"/>
              </w:rPr>
            </w:pPr>
            <w:r w:rsidRPr="002933CF">
              <w:rPr>
                <w:sz w:val="28"/>
              </w:rPr>
              <w:t xml:space="preserve"> «О бюджете Котовского сельского поселения Свердловского района Орловской области на 202</w:t>
            </w:r>
            <w:r>
              <w:rPr>
                <w:sz w:val="28"/>
              </w:rPr>
              <w:t>4</w:t>
            </w:r>
            <w:r w:rsidRPr="002933CF">
              <w:rPr>
                <w:sz w:val="28"/>
              </w:rPr>
              <w:t xml:space="preserve"> год и на плановый период 202</w:t>
            </w:r>
            <w:r>
              <w:rPr>
                <w:sz w:val="28"/>
              </w:rPr>
              <w:t>5</w:t>
            </w:r>
            <w:r w:rsidRPr="002933CF">
              <w:rPr>
                <w:sz w:val="28"/>
              </w:rPr>
              <w:t xml:space="preserve"> и 202</w:t>
            </w:r>
            <w:r>
              <w:rPr>
                <w:sz w:val="28"/>
              </w:rPr>
              <w:t>6</w:t>
            </w:r>
            <w:r w:rsidRPr="002933CF">
              <w:rPr>
                <w:sz w:val="28"/>
              </w:rPr>
              <w:t xml:space="preserve"> годов» </w:t>
            </w:r>
          </w:p>
        </w:tc>
        <w:tc>
          <w:tcPr>
            <w:tcW w:w="618" w:type="dxa"/>
          </w:tcPr>
          <w:p w:rsidR="00A2714B" w:rsidRPr="002933CF" w:rsidRDefault="00A2714B" w:rsidP="00723D1E">
            <w:pPr>
              <w:jc w:val="both"/>
              <w:rPr>
                <w:sz w:val="28"/>
              </w:rPr>
            </w:pPr>
          </w:p>
        </w:tc>
        <w:tc>
          <w:tcPr>
            <w:tcW w:w="3882" w:type="dxa"/>
          </w:tcPr>
          <w:p w:rsidR="00A2714B" w:rsidRPr="002933CF" w:rsidRDefault="00A2714B" w:rsidP="00723D1E">
            <w:pPr>
              <w:rPr>
                <w:sz w:val="28"/>
              </w:rPr>
            </w:pPr>
            <w:r w:rsidRPr="002933CF">
              <w:rPr>
                <w:sz w:val="28"/>
              </w:rPr>
              <w:t xml:space="preserve">Принято на     </w:t>
            </w:r>
            <w:r>
              <w:rPr>
                <w:sz w:val="28"/>
              </w:rPr>
              <w:t>24</w:t>
            </w:r>
            <w:r w:rsidRPr="002933CF">
              <w:rPr>
                <w:sz w:val="28"/>
              </w:rPr>
              <w:t xml:space="preserve">    заседании Котовского сельского Совета  народных депутатов</w:t>
            </w:r>
          </w:p>
        </w:tc>
      </w:tr>
    </w:tbl>
    <w:p w:rsidR="00A2714B" w:rsidRDefault="00A2714B" w:rsidP="0003027E">
      <w:pPr>
        <w:tabs>
          <w:tab w:val="left" w:pos="1200"/>
        </w:tabs>
        <w:jc w:val="both"/>
        <w:rPr>
          <w:sz w:val="28"/>
          <w:szCs w:val="28"/>
        </w:rPr>
      </w:pPr>
    </w:p>
    <w:p w:rsidR="00A2714B" w:rsidRDefault="00A2714B" w:rsidP="0003027E">
      <w:pPr>
        <w:tabs>
          <w:tab w:val="left" w:pos="1200"/>
        </w:tabs>
        <w:jc w:val="both"/>
        <w:rPr>
          <w:sz w:val="28"/>
          <w:szCs w:val="28"/>
        </w:rPr>
      </w:pPr>
    </w:p>
    <w:p w:rsidR="00A2714B" w:rsidRDefault="00A2714B" w:rsidP="0003027E">
      <w:pPr>
        <w:tabs>
          <w:tab w:val="left" w:pos="1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Утвердить основные характеристики бюджета Котовского сельского поселения Свердловского района на 2024 год:</w:t>
      </w:r>
    </w:p>
    <w:p w:rsidR="00A2714B" w:rsidRDefault="00A2714B" w:rsidP="0003027E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Котовского сельского поселения Свердловского района в сумме 6180,4 тыс. рублей;</w:t>
      </w:r>
    </w:p>
    <w:p w:rsidR="00A2714B" w:rsidRDefault="00A2714B" w:rsidP="0003027E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Котовского сельского поселения Свердловского района в сумме 6180,4 тыс.рублей;</w:t>
      </w:r>
    </w:p>
    <w:p w:rsidR="00A2714B" w:rsidRDefault="00A2714B" w:rsidP="0003027E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верхний предел муниципального долга Котовского сельского              поселения на 1 января 2024 года в сумме 2080,3 тыс.рублей;</w:t>
      </w:r>
    </w:p>
    <w:p w:rsidR="00A2714B" w:rsidRDefault="00A2714B" w:rsidP="0003027E">
      <w:pPr>
        <w:tabs>
          <w:tab w:val="left" w:pos="2175"/>
          <w:tab w:val="left" w:pos="792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размер резервного фонда  на 2024 год в сумме 1,0 тыс.рублей</w:t>
      </w:r>
    </w:p>
    <w:p w:rsidR="00A2714B" w:rsidRDefault="00A2714B" w:rsidP="00030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Источники финансирования дефицита бюджета Котовского сельского поселения Свердловского района на 2024 год и на плановый период 2025 и 2026 годов -  </w:t>
      </w:r>
      <w:r>
        <w:rPr>
          <w:sz w:val="28"/>
          <w:szCs w:val="28"/>
        </w:rPr>
        <w:t>согласно приложению № 1 к настоящему Решению.</w:t>
      </w:r>
    </w:p>
    <w:p w:rsidR="00A2714B" w:rsidRDefault="00A2714B" w:rsidP="0003027E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Котовского сельского поселения Свердловского района   на плановый период 2025 и 2026 годов:   1)прогнозируемый общий объём доходов бюджета Котовского сельского поселения Свердловского района на 2025 год в сумме  5454,2   тыс. рублей и на 2026 год в сумме  5495,6</w:t>
      </w:r>
      <w:r w:rsidRPr="0037508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рублей.;                              </w:t>
      </w:r>
    </w:p>
    <w:p w:rsidR="00A2714B" w:rsidRDefault="00A2714B" w:rsidP="00030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объём расходов бюджета Котовского сельского поселения Свердловского района на 2025 год в сумме 5454,2   тыс.рублей, на 2026 год  в сумме 5495,6 тыс.рублей;                              </w:t>
      </w:r>
    </w:p>
    <w:p w:rsidR="00A2714B" w:rsidRDefault="00A2714B" w:rsidP="0003027E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Котовского сельского  поселения на 1января 2025 года в сумме 2170,8 тыс.рублей, на 1 января 2026 года в сумме 2170,8 тыс.рублей.</w:t>
      </w:r>
    </w:p>
    <w:p w:rsidR="00A2714B" w:rsidRDefault="00A2714B" w:rsidP="0003027E">
      <w:pPr>
        <w:tabs>
          <w:tab w:val="left" w:pos="2175"/>
          <w:tab w:val="left" w:pos="792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размер резервного фонда администрации Котовского сельского поселения Свердловского района на 2025 год в сумме 1,0 тыс.рублей, на 2026 год в сумме 1,0 тыс.рублей.</w:t>
      </w:r>
    </w:p>
    <w:p w:rsidR="00A2714B" w:rsidRDefault="00A2714B" w:rsidP="00030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и</w:t>
      </w:r>
      <w:r>
        <w:rPr>
          <w:color w:val="000000"/>
          <w:sz w:val="28"/>
          <w:szCs w:val="28"/>
        </w:rPr>
        <w:t xml:space="preserve">сточники финансирования дефицита бюджета Котовского сельского поселения Свердловского района на плановый период 2025  и 2026 годов - </w:t>
      </w:r>
      <w:r>
        <w:rPr>
          <w:sz w:val="28"/>
          <w:szCs w:val="28"/>
        </w:rPr>
        <w:t>согласно приложению № 1 к настоящему Решению.</w:t>
      </w:r>
    </w:p>
    <w:p w:rsidR="00A2714B" w:rsidRDefault="00A2714B" w:rsidP="000302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Нормативы распределения доходов между бюджетами на 2024 год и на плановый период 2025 и 2026 годов.</w:t>
      </w:r>
    </w:p>
    <w:p w:rsidR="00A2714B" w:rsidRDefault="00A2714B" w:rsidP="0003027E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пунктом 2 статьи 184.1 Бюджетного кодекса Российской Федерации  утвердить:</w:t>
      </w:r>
    </w:p>
    <w:p w:rsidR="00A2714B" w:rsidRDefault="00A2714B" w:rsidP="0003027E">
      <w:pPr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>
        <w:rPr>
          <w:color w:val="000000"/>
          <w:sz w:val="28"/>
          <w:szCs w:val="28"/>
        </w:rPr>
        <w:t xml:space="preserve">ормативы распределения отдельных налоговых и неналоговых доходов в  бюджет Котовского сельского поселения Свердловского района Орловской области   на 2024 год и на плановый период 2025 и 2026 годов, не установленные бюджетным законодательством Российской Федерации - </w:t>
      </w:r>
      <w:r>
        <w:rPr>
          <w:sz w:val="28"/>
          <w:szCs w:val="28"/>
        </w:rPr>
        <w:t>согласно  приложению № 2 к настоящему Решению.</w:t>
      </w:r>
    </w:p>
    <w:p w:rsidR="00A2714B" w:rsidRDefault="00A2714B" w:rsidP="0003027E">
      <w:pPr>
        <w:widowControl w:val="0"/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нормативы  распределения доходов между областным, районным и  бюджетом  Котовского сельского поселения Свердловского района Орловской области на 2024 год и на плановый период 2025 и 2026 годов -  согласно приложению № 3 к настоящему Решению.</w:t>
      </w:r>
    </w:p>
    <w:p w:rsidR="00A2714B" w:rsidRDefault="00A2714B" w:rsidP="0003027E">
      <w:pPr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В случае изменения в 2024 году состава и (или) функций главных администраторов доходов бюджета Котовского сельского поселения Свердловского района (или) главных администраторов источников финансирования дефицита бюджета Котовского сельского поселения Свердловского района, а так 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</w:t>
      </w:r>
      <w:r>
        <w:rPr>
          <w:color w:val="000000"/>
          <w:sz w:val="28"/>
          <w:szCs w:val="28"/>
        </w:rPr>
        <w:t xml:space="preserve"> бюджета Котовского сельского поселения Свердловского района в праве вносить в ходе исполнения  бюджета Котовского сельского поселения Свердловского района соответствующие изменения в перечень главных администраторов доходов бюджета Котовского сельского поселения Свердловского района и главных администраторов источников  финансирования дефицита бюджета Котовского сельского  поселения Свердловского района, а  также в 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A2714B" w:rsidRDefault="00A2714B" w:rsidP="0003027E">
      <w:pPr>
        <w:tabs>
          <w:tab w:val="left" w:pos="1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Прогнозируемое поступление доходов в бюджет Котовского сельского поселения Свердловского района на 2024 год и на плановый период 2025 и 2026 годов.</w:t>
      </w:r>
    </w:p>
    <w:p w:rsidR="00A2714B" w:rsidRDefault="00A2714B" w:rsidP="00030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Утвердить прогнозируемое поступление доходов в бюджет Котовского сельского поселения Свердловского района Орловской области на 2024 год и на плановый период 2025 и 2026 годов -  согласно приложению №  4 к настоящему Решению.</w:t>
      </w:r>
    </w:p>
    <w:p w:rsidR="00A2714B" w:rsidRDefault="00A2714B" w:rsidP="000302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Бюджетные ассигнования бюджета Котовского сельского поселения Свердловского района на 2024 год и на плановый период 2025 и 2026 годов.</w:t>
      </w:r>
    </w:p>
    <w:p w:rsidR="00A2714B" w:rsidRDefault="00A2714B" w:rsidP="00030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 Распределение бюджетных ассигнований по разделам и подразделам классификации расходов бюджета Котовского сельского поселения Свердловского района Орловской области на 2024 год и на плановый период 2025 и 2026 годов - согласно приложению №  5 к настоящему Решению.</w:t>
      </w:r>
    </w:p>
    <w:tbl>
      <w:tblPr>
        <w:tblW w:w="9915" w:type="dxa"/>
        <w:tblInd w:w="93" w:type="dxa"/>
        <w:tblLook w:val="0000"/>
      </w:tblPr>
      <w:tblGrid>
        <w:gridCol w:w="9915"/>
      </w:tblGrid>
      <w:tr w:rsidR="00A2714B" w:rsidTr="002933CF">
        <w:trPr>
          <w:trHeight w:val="322"/>
        </w:trPr>
        <w:tc>
          <w:tcPr>
            <w:tcW w:w="9915" w:type="dxa"/>
            <w:vMerge w:val="restart"/>
            <w:vAlign w:val="bottom"/>
          </w:tcPr>
          <w:p w:rsidR="00A2714B" w:rsidRDefault="00A2714B" w:rsidP="00584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Утвердить  распределение бюджетных ассигнований  по разделам, подразделам, целевым статьям и видам расходов  классификации расходов бюджета Котовского сельского поселения Свердловского района Орловской области  на 2024 год и на плановый период 2025 и 2026 годов согласно приложению № 6 к настоящему Решению.</w:t>
            </w:r>
          </w:p>
        </w:tc>
      </w:tr>
      <w:tr w:rsidR="00A2714B" w:rsidTr="002933CF">
        <w:trPr>
          <w:trHeight w:val="818"/>
        </w:trPr>
        <w:tc>
          <w:tcPr>
            <w:tcW w:w="9915" w:type="dxa"/>
            <w:vMerge/>
            <w:vAlign w:val="center"/>
          </w:tcPr>
          <w:p w:rsidR="00A2714B" w:rsidRDefault="00A2714B" w:rsidP="00723D1E">
            <w:pPr>
              <w:rPr>
                <w:sz w:val="28"/>
                <w:szCs w:val="28"/>
              </w:rPr>
            </w:pPr>
          </w:p>
        </w:tc>
      </w:tr>
    </w:tbl>
    <w:p w:rsidR="00A2714B" w:rsidRDefault="00A2714B" w:rsidP="0003027E">
      <w:pPr>
        <w:widowControl w:val="0"/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Утвердить ведомственную структуру расходов бюджета Котовского сельского поселения Свердловского района Орловской области  на 2024 год и на плановый период 2025 и 2026 годов -  согласно приложению № 7 к настоящему Решению.</w:t>
      </w:r>
    </w:p>
    <w:p w:rsidR="00A2714B" w:rsidRDefault="00A2714B" w:rsidP="0003027E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</w:t>
      </w:r>
      <w:r>
        <w:rPr>
          <w:bCs/>
          <w:sz w:val="28"/>
          <w:szCs w:val="28"/>
        </w:rPr>
        <w:t xml:space="preserve">аспределение бюджетных ассигнований на реализацию муниципальных программ на территории Котовского сельского поселения Свердловского района Орловской области  на 2024 год и </w:t>
      </w:r>
      <w:r>
        <w:rPr>
          <w:sz w:val="28"/>
          <w:szCs w:val="28"/>
        </w:rPr>
        <w:t xml:space="preserve">на плановый период 2025 и 2026 годов </w:t>
      </w: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согласно  приложению № 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A2714B" w:rsidRDefault="00A2714B" w:rsidP="000302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Особенности использования бюджетных ассигнований на обеспечение деятельности  органов местного самоуправления и казенных (бюджетных) учреждений Котовского сельского поселения Свердловского района Орловской области.</w:t>
      </w:r>
    </w:p>
    <w:p w:rsidR="00A2714B" w:rsidRDefault="00A2714B" w:rsidP="0003027E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zh-CN"/>
        </w:rPr>
        <w:t xml:space="preserve">Заключение и оплата органами местного самоуправления и </w:t>
      </w:r>
      <w:r>
        <w:rPr>
          <w:color w:val="000000"/>
          <w:sz w:val="28"/>
          <w:szCs w:val="28"/>
          <w:lang w:eastAsia="zh-CN"/>
        </w:rPr>
        <w:t>казенными (бюджетными)</w:t>
      </w:r>
      <w:r>
        <w:rPr>
          <w:sz w:val="28"/>
          <w:szCs w:val="28"/>
          <w:lang w:eastAsia="zh-CN"/>
        </w:rPr>
        <w:t xml:space="preserve"> учреждениями Котовского сельского поселения Свердловского района Орловской области договоров (соглашений, контрактов), исполнение которых осуществляется за счет средств бюджета Котовского 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Свердловского района Орловской области, производятся в пределах доведенных им лимитов бюджетных обязательств в соответствии с кодами классификации расходов бюджета Котовского 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сельского поселения Свердловского района Орловской области и с учетом принятых и неисполненных обязательств.</w:t>
      </w:r>
    </w:p>
    <w:p w:rsidR="00A2714B" w:rsidRDefault="00A2714B" w:rsidP="0003027E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2.Вытекающие из договоров (соглашений, контрактов), исполнение которых       осуществляется за счет средств бюджета Котовского 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      Свердловского района Орловской области, обязательства, принятые </w:t>
      </w:r>
      <w:r>
        <w:rPr>
          <w:color w:val="000000"/>
          <w:sz w:val="28"/>
          <w:szCs w:val="28"/>
          <w:lang w:eastAsia="zh-CN"/>
        </w:rPr>
        <w:t>казенными (бюджетными)</w:t>
      </w:r>
      <w:r>
        <w:rPr>
          <w:color w:val="FF000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учреждениями Котовского 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сельского поселения Свердловского района Орловской области  и органами местного самоуправления  сверх доведенных им лимитов бюджетных обязательств, не подлежат оплате за счет средств бюджета Котовского сельского поселения Свердловского района Орловской области.</w:t>
      </w:r>
    </w:p>
    <w:p w:rsidR="00A2714B" w:rsidRDefault="00A2714B" w:rsidP="0003027E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3.Получатели средств бюджета Котовского сельского поселения Свердловского       района Орловской области при заключении договоров (муниципальных контрактов)  на  поставку  товаров  (работ,  услуг)  вправе предусматривать авансовые платежи:</w:t>
      </w:r>
    </w:p>
    <w:p w:rsidR="00A2714B" w:rsidRDefault="00A2714B" w:rsidP="0003027E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 в размере 100% от суммы договора (контракта) – по договорам (контрактам) поставки на предоставление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по приобретению  авиа и железнодорожных билетов, билетов для проезда городским и пригородным транспортном, путевок на санаторно-курортное лечение, по договорам 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A2714B" w:rsidRDefault="00A2714B" w:rsidP="0003027E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в размере 30% суммы договора (контракта), если иное не предусмотрено законодательством Российской Федерации и Орловской области, нормативными правовыми актами администрации Котовского сельского поселения Свердловского района Орловской области, - по остальным договорам (муниципальным контрактам).</w:t>
      </w:r>
    </w:p>
    <w:p w:rsidR="00A2714B" w:rsidRDefault="00A2714B" w:rsidP="0003027E">
      <w:pPr>
        <w:suppressAutoHyphens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4.Установленные нормативными правовыми актами Российской Федерации, Орловской области и Котовского сельского поселения Свердловского района Орловской области нормативы бюджетных расходов по соответствующим мероприятиям и видам деятельности органами местного самоуправления Котовского сельского поселения Свердловского района Орловской области и казенными (бюджетными) учреждениями Котовского сельского поселения Свердловского района Орловской области применяются в пределах бюджетных ассигнований, установленных настоящим Решением.</w:t>
      </w:r>
    </w:p>
    <w:p w:rsidR="00A2714B" w:rsidRDefault="00A2714B" w:rsidP="0003027E">
      <w:pPr>
        <w:suppressAutoHyphens/>
        <w:jc w:val="both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6. Особенности исполнения бюджета Котовского сельского поселения Свердловского района  Орловской области в 2024 году и в плановом периоде 2025 и 2026 годов.</w:t>
      </w:r>
    </w:p>
    <w:p w:rsidR="00A2714B" w:rsidRDefault="00A2714B" w:rsidP="0003027E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1. Установить в соответствии с</w:t>
      </w:r>
      <w:r>
        <w:rPr>
          <w:color w:val="000000"/>
          <w:sz w:val="28"/>
          <w:szCs w:val="28"/>
          <w:lang w:eastAsia="zh-CN"/>
        </w:rPr>
        <w:t xml:space="preserve"> пунктом 3 статьи 217</w:t>
      </w:r>
      <w:r>
        <w:rPr>
          <w:sz w:val="28"/>
          <w:szCs w:val="28"/>
          <w:lang w:eastAsia="zh-CN"/>
        </w:rPr>
        <w:t xml:space="preserve"> Бюджетного кодекса Российской Федерации следующие основания для внесения в 2024 году изменений в показатели сводной бюджетной росписи бюджета Котовского сельского поселения Свердловского района Орловской области, связанные с особенностями исполнения бюджета Котовского сельского поселения Свердловского района Орловской области и (или) перераспределения бюджетных ассигнований </w:t>
      </w:r>
      <w:r>
        <w:rPr>
          <w:color w:val="000000"/>
          <w:sz w:val="28"/>
          <w:szCs w:val="28"/>
          <w:lang w:eastAsia="zh-CN"/>
        </w:rPr>
        <w:t>между получателями</w:t>
      </w:r>
      <w:r>
        <w:rPr>
          <w:color w:val="FF000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средств  бюджета Котовского сельского поселения Свердловского района Орловской области;</w:t>
      </w:r>
    </w:p>
    <w:p w:rsidR="00A2714B" w:rsidRDefault="00A2714B" w:rsidP="0003027E">
      <w:pPr>
        <w:widowControl w:val="0"/>
        <w:tabs>
          <w:tab w:val="left" w:pos="3990"/>
        </w:tabs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1)перераспределение бюджетных ассигнований в пределах, предусмотренных настоящим Решением на реализацию муниципальных  программ  Котовского сельского поселения Свердловского района Орловской области между получателями бюджетных средств, разделами, подразделами, целевыми статьями, группами и подгруппами видов расходов классификации расходов  бюджета Котовского сельского поселения Свердловского района Орловской области, в случае внесения изменений в постановления администрации Котовского сельского поселения Свердловского района Орловской области  об утверждении муниципальных  программ Котовского сельского поселения Свердловского района Орловской области;</w:t>
      </w:r>
    </w:p>
    <w:p w:rsidR="00A2714B" w:rsidRDefault="00A2714B" w:rsidP="0003027E">
      <w:pPr>
        <w:widowControl w:val="0"/>
        <w:tabs>
          <w:tab w:val="left" w:pos="3975"/>
        </w:tabs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перераспределение бюджетных ассигнований, предусмотренных настоящим Решением, в пределах одной целевой статьи между группами и подгруппами видов расходов классификации расходов бюджета  Котовского сельского поселения Свердловского района орловской области ;</w:t>
      </w:r>
    </w:p>
    <w:p w:rsidR="00A2714B" w:rsidRDefault="00A2714B" w:rsidP="0003027E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 бюджета Котовского сельского поселения Свердловского района Орловской области, в соответствии с фактическим поступлением средств.</w:t>
      </w:r>
    </w:p>
    <w:p w:rsidR="00A2714B" w:rsidRDefault="00A2714B" w:rsidP="0003027E">
      <w:pPr>
        <w:suppressAutoHyphens/>
        <w:autoSpaceDE w:val="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7. Межбюджетные трансферты.</w:t>
      </w:r>
    </w:p>
    <w:p w:rsidR="00A2714B" w:rsidRDefault="00A2714B" w:rsidP="0003027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1)</w:t>
      </w:r>
      <w:r>
        <w:rPr>
          <w:sz w:val="28"/>
          <w:szCs w:val="28"/>
          <w:lang w:eastAsia="en-US"/>
        </w:rPr>
        <w:t xml:space="preserve"> Установить, что не использованные по состоянию на 1 января 2024 года остатки межбюджетных трансфертов, предоставленных из районного бюджета бюджету Котовского сельского поселения Свердловского района Орловской области  в форме субвенций, субсидий, иных межбюджетных трансфертов, имеющих целевое назначение, подлежат возврату в районный бюджет.</w:t>
      </w:r>
    </w:p>
    <w:p w:rsidR="00A2714B" w:rsidRDefault="00A2714B" w:rsidP="0003027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8. Об особенности действия отдельных законодательных актов Котовского сельского поселения Свердловского района Орловской области в связи с принятием настоящего Решения.</w:t>
      </w:r>
    </w:p>
    <w:p w:rsidR="00A2714B" w:rsidRDefault="00A2714B" w:rsidP="0003027E">
      <w:pPr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Установить, что законодательные и иные нормативные правовые акты,  влекущие дополнительные расходы за счет средств бюджета  Котовского сельского поселения Свердловского района Орловской области  в 2024 году, а также сокращающие его доходную базу, реализуются и применяются только с  начале очередного финансового года при условии  включения соответствующих бюджетных ассигнований в решение о бюджете,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Котовского сельского поселения Свердловского района Орловской области и (или) при сокращении бюджетных ассигнований по отдельным статьям бюджета Котовского сельского поселения Свердловского района Орловской области на 2024 год и на плановый период 2025 и 2026 годов.</w:t>
      </w:r>
    </w:p>
    <w:p w:rsidR="00A2714B" w:rsidRPr="002933CF" w:rsidRDefault="00A2714B" w:rsidP="0003027E">
      <w:pPr>
        <w:tabs>
          <w:tab w:val="left" w:pos="1350"/>
        </w:tabs>
        <w:jc w:val="both"/>
        <w:rPr>
          <w:b/>
          <w:sz w:val="28"/>
          <w:szCs w:val="28"/>
        </w:rPr>
      </w:pPr>
      <w:r w:rsidRPr="002933CF">
        <w:rPr>
          <w:b/>
          <w:sz w:val="28"/>
          <w:szCs w:val="28"/>
        </w:rPr>
        <w:t xml:space="preserve">9. О признании утратившим силу Решения Котовского сельского Совета народных депутатов от </w:t>
      </w:r>
      <w:r w:rsidRPr="002933CF">
        <w:rPr>
          <w:b/>
          <w:spacing w:val="1"/>
          <w:sz w:val="28"/>
          <w:szCs w:val="28"/>
        </w:rPr>
        <w:t xml:space="preserve">27 декабря 2022 года № 14/51  </w:t>
      </w:r>
      <w:r w:rsidRPr="002933CF">
        <w:rPr>
          <w:b/>
          <w:sz w:val="28"/>
          <w:szCs w:val="28"/>
        </w:rPr>
        <w:t>«О бюджете Котовского сельского поселения Свердловского района на 2023 год и на  плановый период 2024-2025 годов» .</w:t>
      </w:r>
    </w:p>
    <w:p w:rsidR="00A2714B" w:rsidRPr="002933CF" w:rsidRDefault="00A2714B" w:rsidP="0003027E">
      <w:pPr>
        <w:tabs>
          <w:tab w:val="left" w:pos="1350"/>
        </w:tabs>
        <w:jc w:val="both"/>
        <w:rPr>
          <w:sz w:val="28"/>
          <w:szCs w:val="28"/>
        </w:rPr>
      </w:pPr>
      <w:r w:rsidRPr="002933CF">
        <w:rPr>
          <w:sz w:val="28"/>
          <w:szCs w:val="28"/>
        </w:rPr>
        <w:t xml:space="preserve">   1. Признать утратившим силу Решение Котовского сельского Совета народных депутатов  от  27</w:t>
      </w:r>
      <w:r w:rsidRPr="002933CF">
        <w:rPr>
          <w:spacing w:val="1"/>
          <w:sz w:val="28"/>
          <w:szCs w:val="28"/>
        </w:rPr>
        <w:t xml:space="preserve"> декабря 2022 года № 14/51  </w:t>
      </w:r>
      <w:r w:rsidRPr="002933CF">
        <w:rPr>
          <w:sz w:val="28"/>
          <w:szCs w:val="28"/>
        </w:rPr>
        <w:t>«О бюджете Котовского сельского поселения Свердловского района на 2023 год и на плановый период 2024 - 2025 годов» .</w:t>
      </w:r>
    </w:p>
    <w:p w:rsidR="00A2714B" w:rsidRDefault="00A2714B" w:rsidP="0003027E">
      <w:pPr>
        <w:tabs>
          <w:tab w:val="left" w:pos="13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Вступление в силу настоящего Решения.</w:t>
      </w:r>
    </w:p>
    <w:p w:rsidR="00A2714B" w:rsidRDefault="00A2714B" w:rsidP="0003027E">
      <w:pPr>
        <w:rPr>
          <w:sz w:val="28"/>
          <w:szCs w:val="28"/>
        </w:rPr>
      </w:pPr>
      <w:r>
        <w:rPr>
          <w:sz w:val="28"/>
          <w:szCs w:val="28"/>
        </w:rPr>
        <w:t xml:space="preserve">   1. Настоящее Решение вступает в силу с 1 января 2024 года.</w:t>
      </w:r>
    </w:p>
    <w:p w:rsidR="00A2714B" w:rsidRDefault="00A2714B" w:rsidP="0003027E">
      <w:pPr>
        <w:rPr>
          <w:color w:val="FF0000"/>
          <w:sz w:val="28"/>
          <w:szCs w:val="28"/>
        </w:rPr>
      </w:pPr>
    </w:p>
    <w:p w:rsidR="00A2714B" w:rsidRDefault="00A2714B" w:rsidP="0003027E">
      <w:pPr>
        <w:rPr>
          <w:color w:val="FF0000"/>
          <w:sz w:val="28"/>
          <w:szCs w:val="28"/>
        </w:rPr>
      </w:pPr>
    </w:p>
    <w:p w:rsidR="00A2714B" w:rsidRDefault="00A2714B" w:rsidP="0003027E">
      <w:pPr>
        <w:rPr>
          <w:color w:val="FF0000"/>
          <w:sz w:val="28"/>
          <w:szCs w:val="28"/>
        </w:rPr>
      </w:pPr>
    </w:p>
    <w:p w:rsidR="00A2714B" w:rsidRDefault="00A2714B" w:rsidP="0003027E">
      <w:pPr>
        <w:rPr>
          <w:color w:val="FF0000"/>
          <w:sz w:val="28"/>
          <w:szCs w:val="28"/>
        </w:rPr>
      </w:pPr>
    </w:p>
    <w:p w:rsidR="00A2714B" w:rsidRDefault="00A2714B" w:rsidP="0003027E">
      <w:pPr>
        <w:pStyle w:val="BodyTextIndent"/>
        <w:tabs>
          <w:tab w:val="left" w:pos="681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Котовского сельского поселения                                   С.А. Степаничев</w:t>
      </w:r>
    </w:p>
    <w:p w:rsidR="00A2714B" w:rsidRDefault="00A2714B" w:rsidP="0003027E">
      <w:pPr>
        <w:pStyle w:val="BodyTextIndent"/>
        <w:tabs>
          <w:tab w:val="left" w:pos="6810"/>
        </w:tabs>
        <w:ind w:firstLine="0"/>
        <w:rPr>
          <w:rFonts w:ascii="Times New Roman" w:hAnsi="Times New Roman"/>
          <w:sz w:val="28"/>
          <w:szCs w:val="28"/>
        </w:rPr>
      </w:pPr>
    </w:p>
    <w:p w:rsidR="00A2714B" w:rsidRDefault="00A2714B" w:rsidP="0003027E">
      <w:pPr>
        <w:pStyle w:val="BodyTextIndent"/>
        <w:tabs>
          <w:tab w:val="left" w:pos="6810"/>
        </w:tabs>
        <w:ind w:firstLine="0"/>
        <w:rPr>
          <w:rFonts w:ascii="Times New Roman" w:hAnsi="Times New Roman"/>
          <w:sz w:val="28"/>
          <w:szCs w:val="28"/>
        </w:rPr>
      </w:pPr>
    </w:p>
    <w:p w:rsidR="00A2714B" w:rsidRDefault="00A2714B" w:rsidP="0003027E">
      <w:pPr>
        <w:pStyle w:val="BodyTextIndent"/>
        <w:tabs>
          <w:tab w:val="left" w:pos="6810"/>
        </w:tabs>
        <w:ind w:firstLine="0"/>
        <w:rPr>
          <w:rFonts w:ascii="Times New Roman" w:hAnsi="Times New Roman"/>
          <w:sz w:val="28"/>
          <w:szCs w:val="28"/>
        </w:rPr>
      </w:pPr>
    </w:p>
    <w:p w:rsidR="00A2714B" w:rsidRDefault="00A2714B" w:rsidP="0003027E">
      <w:pPr>
        <w:pStyle w:val="BodyTextIndent"/>
        <w:tabs>
          <w:tab w:val="left" w:pos="6810"/>
        </w:tabs>
        <w:ind w:firstLine="0"/>
        <w:rPr>
          <w:rFonts w:ascii="Times New Roman" w:hAnsi="Times New Roman"/>
          <w:sz w:val="28"/>
          <w:szCs w:val="28"/>
        </w:rPr>
      </w:pPr>
    </w:p>
    <w:p w:rsidR="00A2714B" w:rsidRDefault="00A2714B" w:rsidP="0003027E">
      <w:pPr>
        <w:pStyle w:val="BodyTextIndent"/>
        <w:tabs>
          <w:tab w:val="left" w:pos="681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10710" w:type="dxa"/>
        <w:tblInd w:w="-36" w:type="dxa"/>
        <w:tblLook w:val="0000"/>
      </w:tblPr>
      <w:tblGrid>
        <w:gridCol w:w="1054"/>
        <w:gridCol w:w="1054"/>
        <w:gridCol w:w="625"/>
        <w:gridCol w:w="3454"/>
        <w:gridCol w:w="1269"/>
        <w:gridCol w:w="1868"/>
        <w:gridCol w:w="1386"/>
      </w:tblGrid>
      <w:tr w:rsidR="00A2714B" w:rsidRPr="008B2794" w:rsidTr="003171B2">
        <w:trPr>
          <w:trHeight w:val="718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</w:t>
            </w: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2714B" w:rsidRPr="008B2794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</w:t>
            </w:r>
            <w:r w:rsidRPr="008B2794">
              <w:rPr>
                <w:color w:val="000000"/>
              </w:rPr>
              <w:t>Приложение №1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8B2794" w:rsidRDefault="00A2714B" w:rsidP="00312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2714B" w:rsidRPr="008B2794" w:rsidTr="003171B2">
        <w:trPr>
          <w:trHeight w:val="1015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Default="00A2714B" w:rsidP="0031218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B2794">
              <w:rPr>
                <w:color w:val="000000"/>
              </w:rPr>
              <w:t>к Решению сельского Совета</w:t>
            </w:r>
          </w:p>
          <w:p w:rsidR="00A2714B" w:rsidRDefault="00A2714B" w:rsidP="0031218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8B2794">
              <w:rPr>
                <w:color w:val="000000"/>
              </w:rPr>
              <w:t xml:space="preserve">народных депутатов от </w:t>
            </w:r>
            <w:r>
              <w:rPr>
                <w:color w:val="000000"/>
              </w:rPr>
              <w:t>27</w:t>
            </w:r>
            <w:r w:rsidRPr="008B2794">
              <w:rPr>
                <w:color w:val="000000"/>
              </w:rPr>
              <w:t xml:space="preserve"> декабря 2023 г</w:t>
            </w:r>
          </w:p>
          <w:p w:rsidR="00A2714B" w:rsidRPr="008B2794" w:rsidRDefault="00A2714B" w:rsidP="003121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Pr="008B279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24/83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8B2794" w:rsidRDefault="00A2714B" w:rsidP="0031218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2714B" w:rsidRPr="004F1919" w:rsidTr="003171B2">
        <w:trPr>
          <w:trHeight w:val="1015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4F1919" w:rsidRDefault="00A2714B" w:rsidP="004F19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919"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бюджета Котовского сельского поселения Свердловского района Орловской области на плановый период 2024  и плановый период 2025 и 2026 годов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F1919" w:rsidRDefault="00A2714B" w:rsidP="002933C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714B" w:rsidRPr="002933CF" w:rsidTr="003171B2">
        <w:trPr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2933CF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</w:rPr>
              <w:t>тыс.руб.</w:t>
            </w:r>
          </w:p>
        </w:tc>
      </w:tr>
      <w:tr w:rsidR="00A2714B" w:rsidRPr="002933CF" w:rsidTr="003171B2">
        <w:trPr>
          <w:trHeight w:val="418"/>
        </w:trPr>
        <w:tc>
          <w:tcPr>
            <w:tcW w:w="2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2714B" w:rsidRPr="002933CF" w:rsidRDefault="00A2714B" w:rsidP="002933CF">
            <w:pPr>
              <w:jc w:val="center"/>
              <w:rPr>
                <w:b/>
                <w:bCs/>
                <w:color w:val="000000"/>
              </w:rPr>
            </w:pPr>
            <w:r w:rsidRPr="002933CF">
              <w:rPr>
                <w:b/>
                <w:bCs/>
                <w:color w:val="000000"/>
              </w:rPr>
              <w:t>Сумма</w:t>
            </w:r>
          </w:p>
        </w:tc>
      </w:tr>
      <w:tr w:rsidR="00A2714B" w:rsidRPr="002933CF" w:rsidTr="003171B2">
        <w:trPr>
          <w:trHeight w:val="313"/>
        </w:trPr>
        <w:tc>
          <w:tcPr>
            <w:tcW w:w="2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sz w:val="20"/>
                <w:szCs w:val="20"/>
              </w:rPr>
              <w:t>2025г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2026г</w:t>
            </w:r>
          </w:p>
        </w:tc>
      </w:tr>
      <w:tr w:rsidR="00A2714B" w:rsidRPr="002933CF" w:rsidTr="003171B2">
        <w:trPr>
          <w:trHeight w:val="254"/>
        </w:trPr>
        <w:tc>
          <w:tcPr>
            <w:tcW w:w="2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714B" w:rsidRPr="002933CF" w:rsidTr="003171B2">
        <w:trPr>
          <w:trHeight w:val="910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4B" w:rsidRPr="002933CF" w:rsidRDefault="00A2714B" w:rsidP="002933CF">
            <w:pPr>
              <w:jc w:val="center"/>
              <w:rPr>
                <w:b/>
                <w:bCs/>
                <w:color w:val="000000"/>
              </w:rPr>
            </w:pPr>
            <w:r w:rsidRPr="002933CF">
              <w:rPr>
                <w:b/>
                <w:bCs/>
                <w:color w:val="000000"/>
              </w:rPr>
              <w:t>0,0</w:t>
            </w:r>
          </w:p>
        </w:tc>
      </w:tr>
      <w:tr w:rsidR="00A2714B" w:rsidRPr="002933CF" w:rsidTr="003171B2">
        <w:trPr>
          <w:trHeight w:val="671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3171B2">
            <w:pPr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4B" w:rsidRPr="002933CF" w:rsidRDefault="00A2714B" w:rsidP="002933CF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</w:rPr>
              <w:t>0,0</w:t>
            </w:r>
          </w:p>
        </w:tc>
      </w:tr>
      <w:tr w:rsidR="00A2714B" w:rsidRPr="002933CF" w:rsidTr="003171B2">
        <w:trPr>
          <w:trHeight w:val="671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3171B2">
            <w:pPr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sz w:val="20"/>
                <w:szCs w:val="20"/>
              </w:rPr>
              <w:t>-6180,4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sz w:val="20"/>
                <w:szCs w:val="20"/>
              </w:rPr>
              <w:t>-5454,2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-5495,6</w:t>
            </w:r>
          </w:p>
        </w:tc>
      </w:tr>
      <w:tr w:rsidR="00A2714B" w:rsidRPr="002933CF" w:rsidTr="003171B2">
        <w:trPr>
          <w:trHeight w:val="686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14B" w:rsidRPr="002933CF" w:rsidRDefault="00A2714B" w:rsidP="003171B2">
            <w:pPr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-6180,4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-5454,2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CF">
              <w:rPr>
                <w:rFonts w:ascii="Arial" w:hAnsi="Arial" w:cs="Arial"/>
                <w:color w:val="000000"/>
                <w:sz w:val="20"/>
                <w:szCs w:val="20"/>
              </w:rPr>
              <w:t>-5495,6</w:t>
            </w:r>
          </w:p>
        </w:tc>
      </w:tr>
      <w:tr w:rsidR="00A2714B" w:rsidRPr="002933CF" w:rsidTr="003171B2">
        <w:trPr>
          <w:trHeight w:val="627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3171B2">
            <w:pPr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-6180,4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-5454,2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CF">
              <w:rPr>
                <w:rFonts w:ascii="Arial" w:hAnsi="Arial" w:cs="Arial"/>
                <w:color w:val="000000"/>
                <w:sz w:val="20"/>
                <w:szCs w:val="20"/>
              </w:rPr>
              <w:t>-5495,6</w:t>
            </w:r>
          </w:p>
        </w:tc>
      </w:tr>
      <w:tr w:rsidR="00A2714B" w:rsidRPr="002933CF" w:rsidTr="003171B2">
        <w:trPr>
          <w:trHeight w:val="910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3171B2">
            <w:pPr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-6180,4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-5454,2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CF">
              <w:rPr>
                <w:rFonts w:ascii="Arial" w:hAnsi="Arial" w:cs="Arial"/>
                <w:color w:val="000000"/>
                <w:sz w:val="20"/>
                <w:szCs w:val="20"/>
              </w:rPr>
              <w:t>-5495,6</w:t>
            </w:r>
          </w:p>
        </w:tc>
      </w:tr>
      <w:tr w:rsidR="00A2714B" w:rsidRPr="002933CF" w:rsidTr="003171B2">
        <w:trPr>
          <w:trHeight w:val="597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14B" w:rsidRPr="002933CF" w:rsidRDefault="00A2714B" w:rsidP="003171B2">
            <w:pPr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sz w:val="20"/>
                <w:szCs w:val="20"/>
              </w:rPr>
              <w:t>6180,4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sz w:val="20"/>
                <w:szCs w:val="20"/>
              </w:rPr>
              <w:t>5454,2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3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5495,6</w:t>
            </w:r>
          </w:p>
        </w:tc>
      </w:tr>
      <w:tr w:rsidR="00A2714B" w:rsidRPr="002933CF" w:rsidTr="003171B2">
        <w:trPr>
          <w:trHeight w:val="582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14B" w:rsidRPr="002933CF" w:rsidRDefault="00A2714B" w:rsidP="003171B2">
            <w:pPr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6180,4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5454,2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CF">
              <w:rPr>
                <w:rFonts w:ascii="Arial" w:hAnsi="Arial" w:cs="Arial"/>
                <w:color w:val="000000"/>
                <w:sz w:val="20"/>
                <w:szCs w:val="20"/>
              </w:rPr>
              <w:t>5495,6</w:t>
            </w:r>
          </w:p>
        </w:tc>
      </w:tr>
      <w:tr w:rsidR="00A2714B" w:rsidRPr="002933CF" w:rsidTr="003171B2">
        <w:trPr>
          <w:trHeight w:val="657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14B" w:rsidRPr="002933CF" w:rsidRDefault="00A2714B" w:rsidP="003171B2">
            <w:pPr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6180,4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5454,2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CF">
              <w:rPr>
                <w:rFonts w:ascii="Arial" w:hAnsi="Arial" w:cs="Arial"/>
                <w:color w:val="000000"/>
                <w:sz w:val="20"/>
                <w:szCs w:val="20"/>
              </w:rPr>
              <w:t>5495,6</w:t>
            </w:r>
          </w:p>
        </w:tc>
      </w:tr>
      <w:tr w:rsidR="00A2714B" w:rsidRPr="002933CF" w:rsidTr="003171B2">
        <w:trPr>
          <w:trHeight w:val="836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3171B2">
            <w:pPr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6180,4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3CF">
              <w:rPr>
                <w:rFonts w:ascii="Arial" w:hAnsi="Arial" w:cs="Arial"/>
                <w:sz w:val="20"/>
                <w:szCs w:val="20"/>
              </w:rPr>
              <w:t>5454,2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4B" w:rsidRPr="002933CF" w:rsidRDefault="00A2714B" w:rsidP="002933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CF">
              <w:rPr>
                <w:rFonts w:ascii="Arial" w:hAnsi="Arial" w:cs="Arial"/>
                <w:color w:val="000000"/>
                <w:sz w:val="20"/>
                <w:szCs w:val="20"/>
              </w:rPr>
              <w:t>5495,6</w:t>
            </w:r>
          </w:p>
        </w:tc>
      </w:tr>
    </w:tbl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tbl>
      <w:tblPr>
        <w:tblpPr w:leftFromText="180" w:rightFromText="180" w:horzAnchor="margin" w:tblpXSpec="center" w:tblpY="-546"/>
        <w:tblW w:w="10738" w:type="dxa"/>
        <w:tblLook w:val="0000"/>
      </w:tblPr>
      <w:tblGrid>
        <w:gridCol w:w="1146"/>
        <w:gridCol w:w="979"/>
        <w:gridCol w:w="321"/>
        <w:gridCol w:w="368"/>
        <w:gridCol w:w="4800"/>
        <w:gridCol w:w="2888"/>
        <w:gridCol w:w="236"/>
      </w:tblGrid>
      <w:tr w:rsidR="00A2714B" w:rsidRPr="002933CF" w:rsidTr="003171B2">
        <w:trPr>
          <w:gridAfter w:val="1"/>
          <w:wAfter w:w="236" w:type="dxa"/>
          <w:trHeight w:val="61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  <w:tc>
          <w:tcPr>
            <w:tcW w:w="5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Default="00A2714B" w:rsidP="009B0657">
            <w:pPr>
              <w:rPr>
                <w:color w:val="000000"/>
              </w:rPr>
            </w:pPr>
          </w:p>
          <w:p w:rsidR="00A2714B" w:rsidRDefault="00A2714B" w:rsidP="009B0657">
            <w:pPr>
              <w:rPr>
                <w:color w:val="000000"/>
              </w:rPr>
            </w:pPr>
          </w:p>
          <w:p w:rsidR="00A2714B" w:rsidRDefault="00A2714B" w:rsidP="009B0657">
            <w:pPr>
              <w:rPr>
                <w:color w:val="000000"/>
              </w:rPr>
            </w:pPr>
          </w:p>
          <w:p w:rsidR="00A2714B" w:rsidRDefault="00A2714B" w:rsidP="004F1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2 </w:t>
            </w:r>
          </w:p>
          <w:p w:rsidR="00A2714B" w:rsidRDefault="00A2714B" w:rsidP="004F19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B2794">
              <w:rPr>
                <w:color w:val="000000"/>
              </w:rPr>
              <w:t>к Решению сельского Совета</w:t>
            </w:r>
          </w:p>
          <w:p w:rsidR="00A2714B" w:rsidRDefault="00A2714B" w:rsidP="004F19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8B2794">
              <w:rPr>
                <w:color w:val="000000"/>
              </w:rPr>
              <w:t xml:space="preserve">народных депутатов от </w:t>
            </w:r>
            <w:r>
              <w:rPr>
                <w:color w:val="000000"/>
              </w:rPr>
              <w:t>27</w:t>
            </w:r>
            <w:r w:rsidRPr="008B2794">
              <w:rPr>
                <w:color w:val="000000"/>
              </w:rPr>
              <w:t xml:space="preserve"> декабря 2023 г</w:t>
            </w:r>
          </w:p>
          <w:p w:rsidR="00A2714B" w:rsidRPr="002933CF" w:rsidRDefault="00A2714B" w:rsidP="004F19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Pr="008B279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24/83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4F1919" w:rsidTr="003171B2">
        <w:trPr>
          <w:trHeight w:val="61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F1919" w:rsidRDefault="00A2714B" w:rsidP="009B0657">
            <w:pPr>
              <w:rPr>
                <w:b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F1919" w:rsidRDefault="00A2714B" w:rsidP="009B0657">
            <w:pPr>
              <w:rPr>
                <w:b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F1919" w:rsidRDefault="00A2714B" w:rsidP="009B0657">
            <w:pPr>
              <w:rPr>
                <w:b/>
                <w:color w:val="000000"/>
              </w:rPr>
            </w:pPr>
          </w:p>
        </w:tc>
        <w:tc>
          <w:tcPr>
            <w:tcW w:w="5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F1919" w:rsidRDefault="00A2714B" w:rsidP="009B0657">
            <w:pPr>
              <w:rPr>
                <w:b/>
                <w:color w:val="00000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F1919" w:rsidRDefault="00A2714B" w:rsidP="009B06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F1919" w:rsidRDefault="00A2714B" w:rsidP="009B0657">
            <w:pPr>
              <w:jc w:val="center"/>
              <w:rPr>
                <w:color w:val="000000"/>
              </w:rPr>
            </w:pPr>
          </w:p>
        </w:tc>
      </w:tr>
      <w:tr w:rsidR="00A2714B" w:rsidRPr="004F1919" w:rsidTr="004F1919">
        <w:trPr>
          <w:trHeight w:val="937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4F1919" w:rsidRDefault="00A2714B" w:rsidP="004F19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F1919">
              <w:rPr>
                <w:rFonts w:ascii="Arial" w:hAnsi="Arial" w:cs="Arial"/>
                <w:b/>
                <w:color w:val="000000"/>
              </w:rPr>
              <w:t>Нормативы распределения отдельных налоговых и неналоговых доходов в  бюджет Котовского сельского поселения Свердловского района Орловской области на 2024 год и на плановый  период 2025 и 2026 годов, не установленные бюджетным законодательством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F1919" w:rsidRDefault="00A2714B" w:rsidP="004F1919">
            <w:pPr>
              <w:jc w:val="center"/>
              <w:rPr>
                <w:color w:val="000000"/>
              </w:rPr>
            </w:pPr>
          </w:p>
        </w:tc>
      </w:tr>
      <w:tr w:rsidR="00A2714B" w:rsidRPr="002933CF" w:rsidTr="004F1919">
        <w:trPr>
          <w:trHeight w:val="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307"/>
        </w:trPr>
        <w:tc>
          <w:tcPr>
            <w:tcW w:w="2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933CF" w:rsidRDefault="00A2714B" w:rsidP="009B0657">
            <w:pPr>
              <w:jc w:val="center"/>
            </w:pPr>
            <w:r w:rsidRPr="002933CF">
              <w:t>Код бюджетной классификации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pPr>
              <w:jc w:val="center"/>
            </w:pPr>
            <w:r w:rsidRPr="002933CF">
              <w:t>Наименование  дохода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pPr>
              <w:jc w:val="center"/>
            </w:pPr>
            <w:r w:rsidRPr="002933CF">
              <w:t>Нормативы распределения, в процентах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2933CF" w:rsidRDefault="00A2714B" w:rsidP="009B0657">
            <w:pPr>
              <w:rPr>
                <w:sz w:val="32"/>
                <w:szCs w:val="32"/>
              </w:rPr>
            </w:pPr>
          </w:p>
        </w:tc>
      </w:tr>
      <w:tr w:rsidR="00A2714B" w:rsidRPr="002933CF" w:rsidTr="003171B2">
        <w:trPr>
          <w:trHeight w:val="274"/>
        </w:trPr>
        <w:tc>
          <w:tcPr>
            <w:tcW w:w="2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/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2933CF" w:rsidRDefault="00A2714B" w:rsidP="009B065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2933CF" w:rsidRDefault="00A2714B" w:rsidP="009B0657">
            <w:pPr>
              <w:rPr>
                <w:sz w:val="32"/>
                <w:szCs w:val="32"/>
              </w:rPr>
            </w:pPr>
          </w:p>
        </w:tc>
      </w:tr>
      <w:tr w:rsidR="00A2714B" w:rsidRPr="002933CF" w:rsidTr="003171B2">
        <w:trPr>
          <w:trHeight w:val="182"/>
        </w:trPr>
        <w:tc>
          <w:tcPr>
            <w:tcW w:w="2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/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/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763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14B" w:rsidRPr="002933CF" w:rsidRDefault="00A2714B" w:rsidP="009B0657">
            <w:pPr>
              <w:jc w:val="center"/>
            </w:pPr>
            <w:r w:rsidRPr="002933CF">
              <w:rPr>
                <w:sz w:val="22"/>
                <w:szCs w:val="22"/>
              </w:rPr>
              <w:t>1 06 08030 10 0000 110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</w:pPr>
            <w:r w:rsidRPr="002933CF"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751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14B" w:rsidRPr="002933CF" w:rsidRDefault="00A2714B" w:rsidP="009B0657">
            <w:pPr>
              <w:jc w:val="center"/>
            </w:pPr>
            <w:r w:rsidRPr="002933CF">
              <w:rPr>
                <w:sz w:val="22"/>
                <w:szCs w:val="22"/>
              </w:rPr>
              <w:t>1 09 04053 10 0000 110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</w:pPr>
            <w:r w:rsidRPr="002933CF">
              <w:t>Земельный налог (по обязательствам ,возникшим до 1 января 2006 года) , мобилизуемый на территориях поселений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751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14B" w:rsidRPr="002933CF" w:rsidRDefault="00A2714B" w:rsidP="009B0657">
            <w:pPr>
              <w:jc w:val="center"/>
            </w:pPr>
            <w:r w:rsidRPr="002933CF">
              <w:rPr>
                <w:sz w:val="22"/>
                <w:szCs w:val="22"/>
              </w:rPr>
              <w:t>1 11 02033 10 0000 120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</w:pPr>
            <w:r w:rsidRPr="002933CF">
              <w:t>Доходы от размещения временно свободных средств бюджетов поселений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444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2933CF" w:rsidRDefault="00A2714B" w:rsidP="009B0657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444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2933CF" w:rsidRDefault="00A2714B" w:rsidP="009B0657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774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2933CF" w:rsidRDefault="00A2714B" w:rsidP="009B0657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1264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2933CF" w:rsidRDefault="00A2714B" w:rsidP="009B0657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1048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2933CF" w:rsidRDefault="00A2714B" w:rsidP="009B0657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467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2933CF" w:rsidRDefault="00A2714B" w:rsidP="009B0657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 xml:space="preserve"> 1 17 01050 10 0000 180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1287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2933CF" w:rsidRDefault="00A2714B" w:rsidP="009B0657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683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2933CF" w:rsidRDefault="00A2714B" w:rsidP="009B0657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1 17 12050 10 0000 180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Целевые отчисления от лотерей поселений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467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2933CF" w:rsidRDefault="00A2714B" w:rsidP="009B0657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 xml:space="preserve"> 1 17 05050 10 0000 180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  <w:tr w:rsidR="00A2714B" w:rsidRPr="002933CF" w:rsidTr="003171B2">
        <w:trPr>
          <w:trHeight w:val="456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pPr>
              <w:jc w:val="center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 xml:space="preserve"> 1 17 14030 10 0000 180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3171B2">
            <w:pPr>
              <w:jc w:val="both"/>
              <w:rPr>
                <w:color w:val="000000"/>
              </w:rPr>
            </w:pPr>
            <w:r w:rsidRPr="002933CF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933CF" w:rsidRDefault="00A2714B" w:rsidP="009B0657">
            <w:r w:rsidRPr="002933CF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933CF" w:rsidRDefault="00A2714B" w:rsidP="009B0657">
            <w:pPr>
              <w:rPr>
                <w:color w:val="000000"/>
              </w:rPr>
            </w:pPr>
          </w:p>
        </w:tc>
      </w:tr>
    </w:tbl>
    <w:p w:rsidR="00A2714B" w:rsidRDefault="00A2714B" w:rsidP="0003027E">
      <w:pPr>
        <w:pStyle w:val="BodyTextIndent"/>
        <w:tabs>
          <w:tab w:val="left" w:pos="6810"/>
        </w:tabs>
        <w:ind w:firstLine="0"/>
      </w:pPr>
    </w:p>
    <w:tbl>
      <w:tblPr>
        <w:tblW w:w="13709" w:type="dxa"/>
        <w:tblInd w:w="-36" w:type="dxa"/>
        <w:tblLayout w:type="fixed"/>
        <w:tblLook w:val="0000"/>
      </w:tblPr>
      <w:tblGrid>
        <w:gridCol w:w="5440"/>
        <w:gridCol w:w="284"/>
        <w:gridCol w:w="360"/>
        <w:gridCol w:w="733"/>
        <w:gridCol w:w="733"/>
        <w:gridCol w:w="733"/>
        <w:gridCol w:w="733"/>
        <w:gridCol w:w="733"/>
        <w:gridCol w:w="295"/>
        <w:gridCol w:w="3665"/>
      </w:tblGrid>
      <w:tr w:rsidR="00A2714B" w:rsidRPr="009B0657" w:rsidTr="009B0657">
        <w:trPr>
          <w:trHeight w:val="323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657">
              <w:rPr>
                <w:rFonts w:ascii="Arial" w:hAnsi="Arial" w:cs="Arial"/>
                <w:color w:val="000000"/>
                <w:sz w:val="16"/>
                <w:szCs w:val="16"/>
              </w:rPr>
              <w:t>Приложение №3</w:t>
            </w:r>
          </w:p>
        </w:tc>
      </w:tr>
      <w:tr w:rsidR="00A2714B" w:rsidRPr="009B0657" w:rsidTr="004F1919">
        <w:trPr>
          <w:trHeight w:val="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9B0657" w:rsidRDefault="00A2714B" w:rsidP="009B06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657">
              <w:rPr>
                <w:rFonts w:ascii="Arial" w:hAnsi="Arial" w:cs="Arial"/>
                <w:color w:val="000000"/>
                <w:sz w:val="16"/>
                <w:szCs w:val="16"/>
              </w:rPr>
              <w:t>№ от   декабря 2023года</w:t>
            </w:r>
          </w:p>
        </w:tc>
      </w:tr>
    </w:tbl>
    <w:p w:rsidR="00A2714B" w:rsidRDefault="00A2714B" w:rsidP="0003027E">
      <w:pPr>
        <w:pStyle w:val="BodyTextIndent"/>
        <w:tabs>
          <w:tab w:val="left" w:pos="6810"/>
        </w:tabs>
        <w:ind w:firstLine="0"/>
      </w:pPr>
    </w:p>
    <w:tbl>
      <w:tblPr>
        <w:tblW w:w="10635" w:type="dxa"/>
        <w:tblInd w:w="93" w:type="dxa"/>
        <w:tblLayout w:type="fixed"/>
        <w:tblLook w:val="0000"/>
      </w:tblPr>
      <w:tblGrid>
        <w:gridCol w:w="2356"/>
        <w:gridCol w:w="718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532"/>
        <w:gridCol w:w="129"/>
        <w:gridCol w:w="591"/>
        <w:gridCol w:w="70"/>
        <w:gridCol w:w="290"/>
      </w:tblGrid>
      <w:tr w:rsidR="00A2714B" w:rsidRPr="004139F0" w:rsidTr="003171B2">
        <w:trPr>
          <w:trHeight w:val="36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F1919" w:rsidRDefault="00A2714B" w:rsidP="004139F0">
            <w:pPr>
              <w:jc w:val="center"/>
              <w:rPr>
                <w:color w:val="000000"/>
              </w:rPr>
            </w:pPr>
            <w:r w:rsidRPr="004F1919">
              <w:rPr>
                <w:color w:val="000000"/>
              </w:rPr>
              <w:t>Приложение №3</w:t>
            </w:r>
          </w:p>
        </w:tc>
      </w:tr>
      <w:tr w:rsidR="00A2714B" w:rsidRPr="004139F0" w:rsidTr="003171B2">
        <w:trPr>
          <w:trHeight w:val="323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F1919" w:rsidRDefault="00A2714B" w:rsidP="004139F0">
            <w:pPr>
              <w:jc w:val="center"/>
              <w:rPr>
                <w:color w:val="000000"/>
              </w:rPr>
            </w:pPr>
            <w:r w:rsidRPr="004F1919">
              <w:rPr>
                <w:color w:val="000000"/>
              </w:rPr>
              <w:t>к решению сельского Совета</w:t>
            </w:r>
          </w:p>
        </w:tc>
      </w:tr>
      <w:tr w:rsidR="00A2714B" w:rsidRPr="004139F0" w:rsidTr="003171B2">
        <w:trPr>
          <w:trHeight w:val="316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F1919" w:rsidRDefault="00A2714B" w:rsidP="004139F0">
            <w:pPr>
              <w:jc w:val="center"/>
              <w:rPr>
                <w:color w:val="000000"/>
              </w:rPr>
            </w:pPr>
            <w:r w:rsidRPr="004F1919">
              <w:rPr>
                <w:color w:val="000000"/>
              </w:rPr>
              <w:t>от 27   декабря 2023г</w:t>
            </w:r>
          </w:p>
          <w:p w:rsidR="00A2714B" w:rsidRPr="004F1919" w:rsidRDefault="00A2714B" w:rsidP="004139F0">
            <w:pPr>
              <w:jc w:val="center"/>
              <w:rPr>
                <w:color w:val="000000"/>
              </w:rPr>
            </w:pPr>
            <w:r w:rsidRPr="004F1919">
              <w:rPr>
                <w:color w:val="000000"/>
              </w:rPr>
              <w:t>№ 24/8</w:t>
            </w:r>
            <w:r>
              <w:rPr>
                <w:color w:val="000000"/>
              </w:rPr>
              <w:t>3</w:t>
            </w:r>
          </w:p>
        </w:tc>
      </w:tr>
      <w:tr w:rsidR="00A2714B" w:rsidRPr="004139F0" w:rsidTr="003171B2">
        <w:trPr>
          <w:trHeight w:val="314"/>
        </w:trPr>
        <w:tc>
          <w:tcPr>
            <w:tcW w:w="1063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4F1919" w:rsidRDefault="00A2714B" w:rsidP="004139F0">
            <w:pPr>
              <w:jc w:val="center"/>
              <w:rPr>
                <w:rFonts w:ascii="Arial" w:hAnsi="Arial" w:cs="Arial"/>
                <w:b/>
              </w:rPr>
            </w:pPr>
            <w:r w:rsidRPr="004F1919">
              <w:rPr>
                <w:rFonts w:ascii="Arial" w:hAnsi="Arial" w:cs="Arial"/>
                <w:b/>
              </w:rPr>
              <w:t xml:space="preserve">Норматив распределения доходов между областным, районным и  бюджетом Котовского сельского поселения Свердловского района Орловской области на 2024 год и на плановый период 2025 и 2026 годов </w:t>
            </w:r>
          </w:p>
        </w:tc>
      </w:tr>
      <w:tr w:rsidR="00A2714B" w:rsidRPr="004139F0" w:rsidTr="003171B2">
        <w:trPr>
          <w:trHeight w:val="751"/>
        </w:trPr>
        <w:tc>
          <w:tcPr>
            <w:tcW w:w="1063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</w:tr>
      <w:tr w:rsidR="00A2714B" w:rsidRPr="004139F0" w:rsidTr="003171B2">
        <w:trPr>
          <w:trHeight w:val="34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4139F0" w:rsidRDefault="00A2714B" w:rsidP="004139F0">
            <w:pPr>
              <w:rPr>
                <w:rFonts w:ascii="Arial" w:hAnsi="Arial" w:cs="Arial"/>
              </w:rPr>
            </w:pPr>
          </w:p>
        </w:tc>
      </w:tr>
      <w:tr w:rsidR="00A2714B" w:rsidRPr="004139F0" w:rsidTr="003171B2">
        <w:trPr>
          <w:trHeight w:val="409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82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 xml:space="preserve">Норматив распределения, в процентах </w:t>
            </w:r>
          </w:p>
        </w:tc>
      </w:tr>
      <w:tr w:rsidR="00A2714B" w:rsidRPr="004139F0" w:rsidTr="003171B2">
        <w:trPr>
          <w:trHeight w:val="261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4139F0" w:rsidRDefault="00A2714B" w:rsidP="0041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4139F0" w:rsidRDefault="00A2714B" w:rsidP="004139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4B" w:rsidRPr="004139F0" w:rsidTr="003171B2">
        <w:trPr>
          <w:trHeight w:val="409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4139F0" w:rsidRDefault="00A2714B" w:rsidP="0041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14B" w:rsidRPr="004139F0" w:rsidTr="003171B2">
        <w:trPr>
          <w:trHeight w:val="639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4139F0" w:rsidRDefault="00A2714B" w:rsidP="0041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4139F0" w:rsidRDefault="00A2714B" w:rsidP="0041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5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</w:tr>
      <w:tr w:rsidR="00A2714B" w:rsidRPr="004139F0" w:rsidTr="003171B2">
        <w:trPr>
          <w:trHeight w:val="913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4139F0" w:rsidRDefault="00A2714B" w:rsidP="0041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4139F0" w:rsidRDefault="00A2714B" w:rsidP="004139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4B" w:rsidRPr="004139F0" w:rsidRDefault="00A2714B" w:rsidP="004139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бюджеты сельских поселений</w:t>
            </w:r>
          </w:p>
        </w:tc>
      </w:tr>
      <w:tr w:rsidR="00A2714B" w:rsidRPr="004139F0" w:rsidTr="003171B2">
        <w:trPr>
          <w:trHeight w:val="913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9F0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2714B" w:rsidRPr="004139F0" w:rsidTr="003171B2">
        <w:trPr>
          <w:trHeight w:val="35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9F0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14B" w:rsidRPr="004139F0" w:rsidTr="003171B2">
        <w:trPr>
          <w:trHeight w:val="68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317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714B" w:rsidRPr="004139F0" w:rsidTr="003171B2">
        <w:trPr>
          <w:trHeight w:val="973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317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Единый сельскохозяйственный налог (за налоговые периоды истекшие до 1 января 2011 года)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2714B" w:rsidRPr="004139F0" w:rsidTr="003171B2">
        <w:trPr>
          <w:trHeight w:val="66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317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2714B" w:rsidRPr="004139F0" w:rsidTr="003171B2">
        <w:trPr>
          <w:trHeight w:val="1961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317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2714B" w:rsidRPr="004139F0" w:rsidTr="004F1919">
        <w:trPr>
          <w:trHeight w:val="145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4B" w:rsidRPr="004139F0" w:rsidRDefault="00A2714B" w:rsidP="00317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2714B" w:rsidRPr="004139F0" w:rsidTr="004F1919">
        <w:trPr>
          <w:trHeight w:val="981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317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2714B" w:rsidRPr="004139F0" w:rsidTr="003171B2">
        <w:trPr>
          <w:trHeight w:val="1584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317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2714B" w:rsidRPr="004139F0" w:rsidTr="003171B2">
        <w:trPr>
          <w:trHeight w:val="3087"/>
        </w:trPr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317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Доходы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2714B" w:rsidRPr="004139F0" w:rsidTr="003171B2">
        <w:trPr>
          <w:trHeight w:val="127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317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Доходы от продажи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9F0">
              <w:rPr>
                <w:rFonts w:ascii="Arial" w:hAnsi="Arial" w:cs="Arial"/>
                <w:sz w:val="20"/>
                <w:szCs w:val="20"/>
              </w:rPr>
              <w:t>за  земельных участков, находящихся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2714B" w:rsidRPr="004139F0" w:rsidTr="003171B2">
        <w:trPr>
          <w:trHeight w:val="1638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3171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9F0">
              <w:rPr>
                <w:rFonts w:ascii="Arial" w:hAnsi="Arial" w:cs="Arial"/>
                <w:b/>
                <w:bCs/>
                <w:sz w:val="20"/>
                <w:szCs w:val="20"/>
              </w:rPr>
              <w:t>В части погашения задолженности и перерасчетов по отменённым налогам, сборам и иным обязательным платежам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14B" w:rsidRPr="004139F0" w:rsidTr="003171B2">
        <w:trPr>
          <w:trHeight w:val="1739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317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Земельный  налог ( по обязательствам, возникшим до 1 января 2006 года), мобилизуемый на территории сельского поселения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4139F0" w:rsidRDefault="00A2714B" w:rsidP="0041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9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A2714B" w:rsidRDefault="00A2714B" w:rsidP="0003027E">
      <w:pPr>
        <w:pStyle w:val="BodyTextIndent"/>
        <w:tabs>
          <w:tab w:val="left" w:pos="6810"/>
        </w:tabs>
        <w:ind w:firstLine="0"/>
      </w:pPr>
    </w:p>
    <w:tbl>
      <w:tblPr>
        <w:tblW w:w="10764" w:type="dxa"/>
        <w:tblInd w:w="-36" w:type="dxa"/>
        <w:tblLook w:val="0000"/>
      </w:tblPr>
      <w:tblGrid>
        <w:gridCol w:w="2844"/>
        <w:gridCol w:w="4300"/>
        <w:gridCol w:w="1240"/>
        <w:gridCol w:w="1080"/>
        <w:gridCol w:w="1300"/>
      </w:tblGrid>
      <w:tr w:rsidR="00A2714B" w:rsidRPr="00EE1D05" w:rsidTr="00EE1D05">
        <w:trPr>
          <w:trHeight w:val="25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D05">
              <w:rPr>
                <w:rFonts w:ascii="Arial" w:hAnsi="Arial" w:cs="Arial"/>
                <w:color w:val="000000"/>
                <w:sz w:val="20"/>
                <w:szCs w:val="20"/>
              </w:rPr>
              <w:t>Приложение №4</w:t>
            </w:r>
          </w:p>
        </w:tc>
      </w:tr>
      <w:tr w:rsidR="00A2714B" w:rsidRPr="00EE1D05" w:rsidTr="00EE1D05">
        <w:trPr>
          <w:trHeight w:val="743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E1D05" w:rsidRDefault="00A2714B" w:rsidP="00EE1D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D05">
              <w:rPr>
                <w:rFonts w:ascii="Arial" w:hAnsi="Arial" w:cs="Arial"/>
                <w:color w:val="000000"/>
                <w:sz w:val="20"/>
                <w:szCs w:val="20"/>
              </w:rPr>
              <w:t>к решению сельского                                                                                                                    Совета народных депутатов</w:t>
            </w:r>
          </w:p>
        </w:tc>
      </w:tr>
      <w:tr w:rsidR="00A2714B" w:rsidRPr="00EE1D05" w:rsidTr="00EE1D05">
        <w:trPr>
          <w:trHeight w:val="31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EE1D05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декабря 2023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24/83</w:t>
            </w:r>
          </w:p>
        </w:tc>
      </w:tr>
      <w:tr w:rsidR="00A2714B" w:rsidRPr="00EE1D05" w:rsidTr="00EE1D05">
        <w:trPr>
          <w:trHeight w:val="30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4B" w:rsidRPr="00EE1D05" w:rsidTr="00EE1D05">
        <w:trPr>
          <w:trHeight w:val="630"/>
        </w:trPr>
        <w:tc>
          <w:tcPr>
            <w:tcW w:w="107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</w:rPr>
            </w:pPr>
            <w:r w:rsidRPr="00EE1D05">
              <w:rPr>
                <w:rFonts w:ascii="Arial" w:hAnsi="Arial" w:cs="Arial"/>
                <w:b/>
              </w:rPr>
              <w:t>Прогнозируемое поступление доходов в бюджет Котовского сельского поселения Свердловского района Орловской области на 2024 год на плановый период 2025 и 2026  годов</w:t>
            </w:r>
          </w:p>
        </w:tc>
      </w:tr>
      <w:tr w:rsidR="00A2714B" w:rsidRPr="00EE1D05" w:rsidTr="00EE1D05">
        <w:trPr>
          <w:trHeight w:val="33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EE1D05" w:rsidRDefault="00A2714B" w:rsidP="00EE1D05">
            <w:pPr>
              <w:rPr>
                <w:rFonts w:ascii="Arial" w:hAnsi="Arial" w:cs="Arial"/>
                <w:b/>
                <w:bCs/>
              </w:rPr>
            </w:pPr>
            <w:r w:rsidRPr="00EE1D05">
              <w:rPr>
                <w:rFonts w:ascii="Arial" w:hAnsi="Arial" w:cs="Arial"/>
                <w:b/>
                <w:bCs/>
                <w:sz w:val="22"/>
                <w:szCs w:val="22"/>
              </w:rPr>
              <w:t>тыс.руб.</w:t>
            </w:r>
          </w:p>
        </w:tc>
      </w:tr>
      <w:tr w:rsidR="00A2714B" w:rsidRPr="00EE1D05" w:rsidTr="00EE1D05">
        <w:trPr>
          <w:trHeight w:val="360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A2714B" w:rsidRPr="00EE1D05" w:rsidTr="00EE1D05">
        <w:trPr>
          <w:trHeight w:val="270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2026г</w:t>
            </w:r>
          </w:p>
        </w:tc>
      </w:tr>
      <w:tr w:rsidR="00A2714B" w:rsidRPr="00EE1D05" w:rsidTr="00EE1D05">
        <w:trPr>
          <w:trHeight w:val="285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714B" w:rsidRPr="00EE1D05" w:rsidTr="00EE1D05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6180,40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5454,20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5495,60</w:t>
            </w:r>
          </w:p>
        </w:tc>
      </w:tr>
      <w:tr w:rsidR="00A2714B" w:rsidRPr="00EE1D05" w:rsidTr="00EE1D05">
        <w:trPr>
          <w:trHeight w:val="312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4160,70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4341,70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4341,70</w:t>
            </w:r>
          </w:p>
        </w:tc>
      </w:tr>
      <w:tr w:rsidR="00A2714B" w:rsidRPr="00EE1D05" w:rsidTr="00EE1D05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A2714B" w:rsidRPr="00EE1D05" w:rsidTr="00EE1D05">
        <w:trPr>
          <w:trHeight w:val="5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238,30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419,30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419,30</w:t>
            </w:r>
          </w:p>
        </w:tc>
      </w:tr>
      <w:tr w:rsidR="00A2714B" w:rsidRPr="00EE1D05" w:rsidTr="00EE1D05">
        <w:trPr>
          <w:trHeight w:val="99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A2714B" w:rsidRPr="00EE1D05" w:rsidTr="00EE1D05">
        <w:trPr>
          <w:trHeight w:val="85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 xml:space="preserve">000 1 06 06033 10 0000 110                       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406,00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406,00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406,00</w:t>
            </w:r>
          </w:p>
        </w:tc>
      </w:tr>
      <w:tr w:rsidR="00A2714B" w:rsidRPr="00EE1D05" w:rsidTr="00EE1D05">
        <w:trPr>
          <w:trHeight w:val="84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000 1 06 06043 10 0000 110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2491,40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2491,40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2491,40</w:t>
            </w:r>
          </w:p>
        </w:tc>
      </w:tr>
      <w:tr w:rsidR="00A2714B" w:rsidRPr="00EE1D05" w:rsidTr="00EE1D05">
        <w:trPr>
          <w:trHeight w:val="40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2019,70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1112,50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D05">
              <w:rPr>
                <w:rFonts w:ascii="Arial" w:hAnsi="Arial" w:cs="Arial"/>
                <w:b/>
                <w:bCs/>
                <w:sz w:val="20"/>
                <w:szCs w:val="20"/>
              </w:rPr>
              <w:t>1153,90</w:t>
            </w:r>
          </w:p>
        </w:tc>
      </w:tr>
      <w:tr w:rsidR="00A2714B" w:rsidRPr="00EE1D05" w:rsidTr="00EE1D05">
        <w:trPr>
          <w:trHeight w:val="889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000 2 02 16001 10 0000 150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673,00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673,00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673,00</w:t>
            </w:r>
          </w:p>
        </w:tc>
      </w:tr>
      <w:tr w:rsidR="00A2714B" w:rsidRPr="00EE1D05" w:rsidTr="00EE1D05">
        <w:trPr>
          <w:trHeight w:val="106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000 2 02 35118 10 0000 150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398,70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439,50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480,90</w:t>
            </w:r>
          </w:p>
        </w:tc>
      </w:tr>
      <w:tr w:rsidR="00A2714B" w:rsidRPr="00EE1D05" w:rsidTr="00EE1D05">
        <w:trPr>
          <w:trHeight w:val="11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EE1D05" w:rsidRDefault="00A2714B" w:rsidP="00EE1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948,00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E1D05" w:rsidRDefault="00A2714B" w:rsidP="00EE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0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tbl>
      <w:tblPr>
        <w:tblW w:w="10380" w:type="dxa"/>
        <w:tblInd w:w="93" w:type="dxa"/>
        <w:tblLook w:val="0000"/>
      </w:tblPr>
      <w:tblGrid>
        <w:gridCol w:w="3940"/>
        <w:gridCol w:w="1080"/>
        <w:gridCol w:w="840"/>
        <w:gridCol w:w="700"/>
        <w:gridCol w:w="820"/>
        <w:gridCol w:w="939"/>
        <w:gridCol w:w="1060"/>
        <w:gridCol w:w="1149"/>
      </w:tblGrid>
      <w:tr w:rsidR="00A2714B" w:rsidRPr="002269EE" w:rsidTr="002269EE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9EE">
              <w:rPr>
                <w:rFonts w:ascii="Arial" w:hAnsi="Arial" w:cs="Arial"/>
                <w:color w:val="000000"/>
                <w:sz w:val="20"/>
                <w:szCs w:val="20"/>
              </w:rPr>
              <w:t>Приложение №5</w:t>
            </w:r>
          </w:p>
        </w:tc>
      </w:tr>
      <w:tr w:rsidR="00A2714B" w:rsidRPr="002269EE" w:rsidTr="002269EE">
        <w:trPr>
          <w:trHeight w:val="6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2269EE" w:rsidRDefault="00A2714B" w:rsidP="00226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9EE">
              <w:rPr>
                <w:rFonts w:ascii="Arial" w:hAnsi="Arial" w:cs="Arial"/>
                <w:color w:val="000000"/>
                <w:sz w:val="20"/>
                <w:szCs w:val="20"/>
              </w:rPr>
              <w:t>к решению сельского                                    Совета народных депутатов</w:t>
            </w:r>
          </w:p>
        </w:tc>
      </w:tr>
      <w:tr w:rsidR="00A2714B" w:rsidRPr="002269EE" w:rsidTr="002269EE">
        <w:trPr>
          <w:trHeight w:val="3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2269EE" w:rsidRDefault="00A2714B" w:rsidP="002269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 xml:space="preserve">от  </w:t>
            </w:r>
            <w:r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Pr="002269EE">
              <w:rPr>
                <w:rFonts w:ascii="Arial" w:hAnsi="Arial" w:cs="Arial"/>
                <w:sz w:val="20"/>
                <w:szCs w:val="20"/>
              </w:rPr>
              <w:t xml:space="preserve"> декабря 2023 №</w:t>
            </w:r>
            <w:r>
              <w:rPr>
                <w:rFonts w:ascii="Arial" w:hAnsi="Arial" w:cs="Arial"/>
                <w:sz w:val="20"/>
                <w:szCs w:val="20"/>
              </w:rPr>
              <w:t>24/83</w:t>
            </w:r>
            <w:r w:rsidRPr="002269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714B" w:rsidRPr="002269EE" w:rsidTr="002269EE">
        <w:trPr>
          <w:trHeight w:val="1103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</w:rPr>
            </w:pPr>
            <w:r w:rsidRPr="002269EE">
              <w:rPr>
                <w:rFonts w:ascii="Arial" w:hAnsi="Arial" w:cs="Arial"/>
                <w:b/>
              </w:rPr>
              <w:t xml:space="preserve">Распределение бюджетных ассигнований по разделам и подразделам классификации расходов бюджета Котовского сельского поселения Свердловского района Орловской области      на 2024 год на плановый период 2025 и 2026 годов </w:t>
            </w:r>
          </w:p>
        </w:tc>
      </w:tr>
      <w:tr w:rsidR="00A2714B" w:rsidRPr="002269EE" w:rsidTr="002269EE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</w:tr>
      <w:tr w:rsidR="00A2714B" w:rsidRPr="002269EE" w:rsidTr="002269EE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14B" w:rsidRPr="002269EE" w:rsidRDefault="00A2714B" w:rsidP="002269EE">
            <w:pPr>
              <w:rPr>
                <w:rFonts w:ascii="Arial" w:hAnsi="Arial" w:cs="Arial"/>
                <w:b/>
                <w:bCs/>
              </w:rPr>
            </w:pPr>
            <w:r w:rsidRPr="002269EE">
              <w:rPr>
                <w:rFonts w:ascii="Arial" w:hAnsi="Arial" w:cs="Arial"/>
                <w:b/>
                <w:bCs/>
                <w:sz w:val="22"/>
                <w:szCs w:val="22"/>
              </w:rPr>
              <w:t>тыс.руб.</w:t>
            </w:r>
          </w:p>
        </w:tc>
      </w:tr>
      <w:tr w:rsidR="00A2714B" w:rsidRPr="002269EE" w:rsidTr="002269EE">
        <w:trPr>
          <w:trHeight w:val="360"/>
        </w:trPr>
        <w:tc>
          <w:tcPr>
            <w:tcW w:w="5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Прз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A2714B" w:rsidRPr="002269EE" w:rsidTr="002269EE">
        <w:trPr>
          <w:trHeight w:val="450"/>
        </w:trPr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2025г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2026г</w:t>
            </w:r>
          </w:p>
        </w:tc>
      </w:tr>
      <w:tr w:rsidR="00A2714B" w:rsidRPr="002269EE" w:rsidTr="002269EE">
        <w:trPr>
          <w:trHeight w:val="409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6180,40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5454,2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5495,6</w:t>
            </w:r>
          </w:p>
        </w:tc>
      </w:tr>
      <w:tr w:rsidR="00A2714B" w:rsidRPr="002269EE" w:rsidTr="002269EE">
        <w:trPr>
          <w:trHeight w:val="42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3794,2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3794,2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3794,2</w:t>
            </w:r>
          </w:p>
        </w:tc>
      </w:tr>
      <w:tr w:rsidR="00A2714B" w:rsidRPr="002269EE" w:rsidTr="002269EE">
        <w:trPr>
          <w:trHeight w:val="552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1276,4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1276,4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1276,4</w:t>
            </w:r>
          </w:p>
        </w:tc>
      </w:tr>
      <w:tr w:rsidR="00A2714B" w:rsidRPr="002269EE" w:rsidTr="002269EE">
        <w:trPr>
          <w:trHeight w:val="93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2516,8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2516,8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2516,8</w:t>
            </w:r>
          </w:p>
        </w:tc>
      </w:tr>
      <w:tr w:rsidR="00A2714B" w:rsidRPr="002269EE" w:rsidTr="002269EE">
        <w:trPr>
          <w:trHeight w:val="33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714B" w:rsidRPr="002269EE" w:rsidTr="002269EE">
        <w:trPr>
          <w:trHeight w:val="31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398,7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439,5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480,9</w:t>
            </w:r>
          </w:p>
        </w:tc>
      </w:tr>
      <w:tr w:rsidR="00A2714B" w:rsidRPr="002269EE" w:rsidTr="002269EE">
        <w:trPr>
          <w:trHeight w:val="36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398,7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439,5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480,9</w:t>
            </w:r>
          </w:p>
        </w:tc>
      </w:tr>
      <w:tr w:rsidR="00A2714B" w:rsidRPr="002269EE" w:rsidTr="002269EE">
        <w:trPr>
          <w:trHeight w:val="33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858,0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2714B" w:rsidRPr="002269EE" w:rsidTr="002269EE">
        <w:trPr>
          <w:trHeight w:val="39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714B" w:rsidRPr="002269EE" w:rsidTr="002269EE">
        <w:trPr>
          <w:trHeight w:val="31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116,0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</w:tr>
      <w:tr w:rsidR="00A2714B" w:rsidRPr="002269EE" w:rsidTr="002269EE">
        <w:trPr>
          <w:trHeight w:val="31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2714B" w:rsidRPr="002269EE" w:rsidTr="002269EE">
        <w:trPr>
          <w:trHeight w:val="30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</w:tr>
      <w:tr w:rsidR="00A2714B" w:rsidRPr="002269EE" w:rsidTr="002269EE">
        <w:trPr>
          <w:trHeight w:val="39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842,7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842,7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842,7</w:t>
            </w:r>
          </w:p>
        </w:tc>
      </w:tr>
      <w:tr w:rsidR="00A2714B" w:rsidRPr="002269EE" w:rsidTr="002269EE">
        <w:trPr>
          <w:trHeight w:val="39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842,7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842,7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842,7</w:t>
            </w:r>
          </w:p>
        </w:tc>
      </w:tr>
      <w:tr w:rsidR="00A2714B" w:rsidRPr="002269EE" w:rsidTr="002269EE">
        <w:trPr>
          <w:trHeight w:val="31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9EE"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</w:tr>
      <w:tr w:rsidR="00A2714B" w:rsidRPr="002269EE" w:rsidTr="002269EE">
        <w:trPr>
          <w:trHeight w:val="31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2269EE" w:rsidRDefault="00A2714B" w:rsidP="002269EE">
            <w:pPr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2269EE" w:rsidRDefault="00A2714B" w:rsidP="00226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9EE"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</w:tr>
    </w:tbl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tbl>
      <w:tblPr>
        <w:tblW w:w="10922" w:type="dxa"/>
        <w:tblInd w:w="93" w:type="dxa"/>
        <w:tblLayout w:type="fixed"/>
        <w:tblLook w:val="0000"/>
      </w:tblPr>
      <w:tblGrid>
        <w:gridCol w:w="3395"/>
        <w:gridCol w:w="111"/>
        <w:gridCol w:w="125"/>
        <w:gridCol w:w="169"/>
        <w:gridCol w:w="724"/>
        <w:gridCol w:w="209"/>
        <w:gridCol w:w="376"/>
        <w:gridCol w:w="196"/>
        <w:gridCol w:w="746"/>
        <w:gridCol w:w="165"/>
        <w:gridCol w:w="563"/>
        <w:gridCol w:w="378"/>
        <w:gridCol w:w="115"/>
        <w:gridCol w:w="500"/>
        <w:gridCol w:w="367"/>
        <w:gridCol w:w="115"/>
        <w:gridCol w:w="831"/>
        <w:gridCol w:w="36"/>
        <w:gridCol w:w="974"/>
        <w:gridCol w:w="827"/>
      </w:tblGrid>
      <w:tr w:rsidR="00A2714B" w:rsidRPr="00667DA5" w:rsidTr="00E01BC0">
        <w:trPr>
          <w:trHeight w:val="255"/>
        </w:trPr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Приложение №6</w:t>
            </w:r>
          </w:p>
        </w:tc>
      </w:tr>
      <w:tr w:rsidR="00A2714B" w:rsidRPr="00667DA5" w:rsidTr="00E01BC0">
        <w:trPr>
          <w:trHeight w:val="492"/>
        </w:trPr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Default="00A2714B" w:rsidP="00667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к решению сельского   Совета </w:t>
            </w:r>
          </w:p>
          <w:p w:rsidR="00A2714B" w:rsidRPr="00667DA5" w:rsidRDefault="00A2714B" w:rsidP="00667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народных депутатов </w:t>
            </w:r>
          </w:p>
        </w:tc>
      </w:tr>
      <w:tr w:rsidR="00A2714B" w:rsidRPr="00667DA5" w:rsidTr="00E01BC0">
        <w:trPr>
          <w:trHeight w:val="300"/>
        </w:trPr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о</w:t>
            </w:r>
            <w:r w:rsidRPr="00667DA5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Pr="00667DA5">
              <w:rPr>
                <w:rFonts w:ascii="Arial" w:hAnsi="Arial" w:cs="Arial"/>
                <w:sz w:val="20"/>
                <w:szCs w:val="20"/>
              </w:rPr>
              <w:t xml:space="preserve">       декабря 2023 № </w:t>
            </w:r>
            <w:r>
              <w:rPr>
                <w:rFonts w:ascii="Arial" w:hAnsi="Arial" w:cs="Arial"/>
                <w:sz w:val="20"/>
                <w:szCs w:val="20"/>
              </w:rPr>
              <w:t>24/83</w:t>
            </w:r>
            <w:r w:rsidRPr="00667DA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A2714B" w:rsidRPr="00667DA5" w:rsidTr="00E01BC0">
        <w:trPr>
          <w:trHeight w:val="143"/>
        </w:trPr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4B" w:rsidRPr="00667DA5" w:rsidTr="00E01BC0">
        <w:trPr>
          <w:trHeight w:val="276"/>
        </w:trPr>
        <w:tc>
          <w:tcPr>
            <w:tcW w:w="1092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</w:rPr>
            </w:pPr>
            <w:r w:rsidRPr="00667DA5">
              <w:rPr>
                <w:rFonts w:ascii="Arial" w:hAnsi="Arial" w:cs="Arial"/>
                <w:b/>
              </w:rPr>
              <w:t xml:space="preserve">Распределение бюджетных ассигнований  по разделам и подразделам, целевым статьям и видам расходов  классификации расходов бюджета Котовского сельского поселения Свердловского района Орловской области на 2024 год  и на плановый период 2025 и 2026 годов </w:t>
            </w:r>
          </w:p>
        </w:tc>
      </w:tr>
      <w:tr w:rsidR="00A2714B" w:rsidRPr="00667DA5" w:rsidTr="00E01BC0">
        <w:trPr>
          <w:trHeight w:val="818"/>
        </w:trPr>
        <w:tc>
          <w:tcPr>
            <w:tcW w:w="1092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</w:tr>
      <w:tr w:rsidR="00A2714B" w:rsidRPr="00667DA5" w:rsidTr="00E01BC0">
        <w:trPr>
          <w:trHeight w:val="80"/>
        </w:trPr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</w:rPr>
            </w:pPr>
            <w:r w:rsidRPr="00667DA5">
              <w:rPr>
                <w:rFonts w:ascii="Arial" w:hAnsi="Arial" w:cs="Arial"/>
                <w:b/>
                <w:bCs/>
                <w:sz w:val="22"/>
                <w:szCs w:val="22"/>
              </w:rPr>
              <w:t>тыс.руб.</w:t>
            </w:r>
          </w:p>
        </w:tc>
      </w:tr>
      <w:tr w:rsidR="00A2714B" w:rsidRPr="00667DA5" w:rsidTr="00E01BC0">
        <w:trPr>
          <w:trHeight w:val="80"/>
        </w:trPr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14B" w:rsidRPr="00667DA5" w:rsidRDefault="00A2714B" w:rsidP="00667DA5">
            <w:pPr>
              <w:rPr>
                <w:rFonts w:ascii="Arial" w:hAnsi="Arial" w:cs="Arial"/>
              </w:rPr>
            </w:pPr>
          </w:p>
        </w:tc>
      </w:tr>
      <w:tr w:rsidR="00A2714B" w:rsidRPr="00667DA5" w:rsidTr="00E01BC0">
        <w:trPr>
          <w:trHeight w:val="360"/>
        </w:trPr>
        <w:tc>
          <w:tcPr>
            <w:tcW w:w="3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36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2714B" w:rsidRPr="00667DA5" w:rsidTr="00E01BC0">
        <w:trPr>
          <w:trHeight w:val="229"/>
        </w:trPr>
        <w:tc>
          <w:tcPr>
            <w:tcW w:w="3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14B" w:rsidRPr="00667DA5" w:rsidTr="00E01BC0">
        <w:trPr>
          <w:trHeight w:val="184"/>
        </w:trPr>
        <w:tc>
          <w:tcPr>
            <w:tcW w:w="3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14B" w:rsidRPr="00667DA5" w:rsidTr="00E01BC0">
        <w:trPr>
          <w:trHeight w:val="465"/>
        </w:trPr>
        <w:tc>
          <w:tcPr>
            <w:tcW w:w="3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2025г.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2026г.</w:t>
            </w:r>
          </w:p>
        </w:tc>
      </w:tr>
      <w:tr w:rsidR="00A2714B" w:rsidRPr="00667DA5" w:rsidTr="00E01BC0">
        <w:trPr>
          <w:trHeight w:val="36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6180,40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5454,20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5495,60</w:t>
            </w:r>
          </w:p>
        </w:tc>
      </w:tr>
      <w:tr w:rsidR="00A2714B" w:rsidRPr="00667DA5" w:rsidTr="00E01BC0">
        <w:trPr>
          <w:trHeight w:val="27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3794,20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3794,20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3794,20</w:t>
            </w:r>
          </w:p>
        </w:tc>
      </w:tr>
      <w:tr w:rsidR="00A2714B" w:rsidRPr="00667DA5" w:rsidTr="00E01BC0">
        <w:trPr>
          <w:trHeight w:val="70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1276,40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1276,40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1276,40</w:t>
            </w:r>
          </w:p>
        </w:tc>
      </w:tr>
      <w:tr w:rsidR="00A2714B" w:rsidRPr="00667DA5" w:rsidTr="00E01BC0">
        <w:trPr>
          <w:trHeight w:val="289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</w:tr>
      <w:tr w:rsidR="00A2714B" w:rsidRPr="00667DA5" w:rsidTr="00E01BC0">
        <w:trPr>
          <w:trHeight w:val="52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</w:tr>
      <w:tr w:rsidR="00A2714B" w:rsidRPr="00667DA5" w:rsidTr="00E01BC0">
        <w:trPr>
          <w:trHeight w:val="94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</w:tr>
      <w:tr w:rsidR="00A2714B" w:rsidRPr="00667DA5" w:rsidTr="00E01BC0">
        <w:trPr>
          <w:trHeight w:val="52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</w:tr>
      <w:tr w:rsidR="00A2714B" w:rsidRPr="00667DA5" w:rsidTr="00E01BC0">
        <w:trPr>
          <w:trHeight w:val="323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</w:tr>
      <w:tr w:rsidR="00A2714B" w:rsidRPr="00667DA5" w:rsidTr="00E01BC0">
        <w:trPr>
          <w:trHeight w:val="312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</w:tr>
      <w:tr w:rsidR="00A2714B" w:rsidRPr="00667DA5" w:rsidTr="00E01BC0">
        <w:trPr>
          <w:trHeight w:val="76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</w:tr>
      <w:tr w:rsidR="00A2714B" w:rsidRPr="00667DA5" w:rsidTr="00E01BC0">
        <w:trPr>
          <w:trHeight w:val="289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</w:tr>
      <w:tr w:rsidR="00A2714B" w:rsidRPr="00667DA5" w:rsidTr="00E01BC0">
        <w:trPr>
          <w:trHeight w:val="121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2516,80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2516,80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2516,80</w:t>
            </w:r>
          </w:p>
        </w:tc>
      </w:tr>
      <w:tr w:rsidR="00A2714B" w:rsidRPr="00667DA5" w:rsidTr="00E01BC0">
        <w:trPr>
          <w:trHeight w:val="39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</w:tr>
      <w:tr w:rsidR="00A2714B" w:rsidRPr="00667DA5" w:rsidTr="00E01BC0">
        <w:trPr>
          <w:trHeight w:val="49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</w:tr>
      <w:tr w:rsidR="00A2714B" w:rsidRPr="00667DA5" w:rsidTr="00E01BC0">
        <w:trPr>
          <w:trHeight w:val="121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</w:tr>
      <w:tr w:rsidR="00A2714B" w:rsidRPr="00667DA5" w:rsidTr="00E01BC0">
        <w:trPr>
          <w:trHeight w:val="64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</w:tr>
      <w:tr w:rsidR="00A2714B" w:rsidRPr="00667DA5" w:rsidTr="00E01BC0">
        <w:trPr>
          <w:trHeight w:val="312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</w:tr>
      <w:tr w:rsidR="00A2714B" w:rsidRPr="00667DA5" w:rsidTr="00E01BC0">
        <w:trPr>
          <w:trHeight w:val="78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</w:tr>
      <w:tr w:rsidR="00A2714B" w:rsidRPr="00667DA5" w:rsidTr="00E01BC0">
        <w:trPr>
          <w:trHeight w:val="312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</w:tr>
      <w:tr w:rsidR="00A2714B" w:rsidRPr="00667DA5" w:rsidTr="00E01BC0">
        <w:trPr>
          <w:trHeight w:val="492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</w:tr>
      <w:tr w:rsidR="00A2714B" w:rsidRPr="00667DA5" w:rsidTr="00E01BC0">
        <w:trPr>
          <w:trHeight w:val="54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</w:tr>
      <w:tr w:rsidR="00A2714B" w:rsidRPr="00667DA5" w:rsidTr="00E01BC0">
        <w:trPr>
          <w:trHeight w:val="31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</w:tr>
      <w:tr w:rsidR="00A2714B" w:rsidRPr="00667DA5" w:rsidTr="00E01BC0">
        <w:trPr>
          <w:trHeight w:val="289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137,60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140,60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140,60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137,60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140,60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140,60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sz w:val="16"/>
                <w:szCs w:val="16"/>
              </w:rPr>
            </w:pPr>
            <w:r w:rsidRPr="00667DA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28,70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28,70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28,70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Оказание услуг по содержанию имущества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sz w:val="16"/>
                <w:szCs w:val="16"/>
              </w:rPr>
            </w:pPr>
            <w:r w:rsidRPr="00667DA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sz w:val="16"/>
                <w:szCs w:val="16"/>
              </w:rPr>
            </w:pPr>
            <w:r w:rsidRPr="00667DA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59,50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sz w:val="16"/>
                <w:szCs w:val="16"/>
              </w:rPr>
            </w:pPr>
            <w:r w:rsidRPr="00667DA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sz w:val="16"/>
                <w:szCs w:val="16"/>
              </w:rPr>
            </w:pPr>
            <w:r w:rsidRPr="00667DA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Оплата газа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sz w:val="16"/>
                <w:szCs w:val="16"/>
              </w:rPr>
            </w:pPr>
            <w:r w:rsidRPr="00667DA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37,00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Оплата электроэнергии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sz w:val="16"/>
                <w:szCs w:val="16"/>
              </w:rPr>
            </w:pPr>
            <w:r w:rsidRPr="00667DA5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</w:tr>
      <w:tr w:rsidR="00A2714B" w:rsidRPr="00667DA5" w:rsidTr="00E01BC0">
        <w:trPr>
          <w:trHeight w:val="30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Уплата прочих налогов , сборов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667DA5" w:rsidTr="00E01BC0">
        <w:trPr>
          <w:trHeight w:val="30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667DA5" w:rsidTr="00E01BC0">
        <w:trPr>
          <w:trHeight w:val="27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</w:tr>
      <w:tr w:rsidR="00A2714B" w:rsidRPr="00667DA5" w:rsidTr="00E01BC0">
        <w:trPr>
          <w:trHeight w:val="34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</w:tr>
      <w:tr w:rsidR="00A2714B" w:rsidRPr="00667DA5" w:rsidTr="00E01BC0">
        <w:trPr>
          <w:trHeight w:val="27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</w:tr>
      <w:tr w:rsidR="00A2714B" w:rsidRPr="00667DA5" w:rsidTr="00E01BC0">
        <w:trPr>
          <w:trHeight w:val="27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штрафы по налогам, взносам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8,20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8,20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8,20</w:t>
            </w:r>
          </w:p>
        </w:tc>
      </w:tr>
      <w:tr w:rsidR="00A2714B" w:rsidRPr="00667DA5" w:rsidTr="00E01BC0">
        <w:trPr>
          <w:trHeight w:val="27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штрафы за нарушение законодательства о закупках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667DA5" w:rsidTr="00E01BC0">
        <w:trPr>
          <w:trHeight w:val="252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Иные выплаты юридическим лицам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A2714B" w:rsidRPr="00667DA5" w:rsidTr="00E01BC0">
        <w:trPr>
          <w:trHeight w:val="252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</w:tr>
      <w:tr w:rsidR="00A2714B" w:rsidRPr="00667DA5" w:rsidTr="00E01BC0">
        <w:trPr>
          <w:trHeight w:val="263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667DA5" w:rsidTr="00E01BC0">
        <w:trPr>
          <w:trHeight w:val="552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667DA5" w:rsidTr="00E01BC0">
        <w:trPr>
          <w:trHeight w:val="30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667DA5" w:rsidTr="00E01BC0">
        <w:trPr>
          <w:trHeight w:val="30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667DA5" w:rsidTr="00E01BC0">
        <w:trPr>
          <w:trHeight w:val="27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667DA5" w:rsidTr="00E01BC0">
        <w:trPr>
          <w:trHeight w:val="263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398,70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439,50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480,90</w:t>
            </w:r>
          </w:p>
        </w:tc>
      </w:tr>
      <w:tr w:rsidR="00A2714B" w:rsidRPr="00667DA5" w:rsidTr="00E01BC0">
        <w:trPr>
          <w:trHeight w:val="289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398,70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439,50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480,90</w:t>
            </w:r>
          </w:p>
        </w:tc>
      </w:tr>
      <w:tr w:rsidR="00A2714B" w:rsidRPr="00667DA5" w:rsidTr="00E01BC0">
        <w:trPr>
          <w:trHeight w:val="27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398,70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439,50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480,90</w:t>
            </w:r>
          </w:p>
        </w:tc>
      </w:tr>
      <w:tr w:rsidR="00A2714B" w:rsidRPr="00667DA5" w:rsidTr="00E01BC0">
        <w:trPr>
          <w:trHeight w:val="85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398,70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439,50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480,90</w:t>
            </w:r>
          </w:p>
        </w:tc>
      </w:tr>
      <w:tr w:rsidR="00A2714B" w:rsidRPr="00667DA5" w:rsidTr="00E01BC0">
        <w:trPr>
          <w:trHeight w:val="11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338,00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363,00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408,60</w:t>
            </w:r>
          </w:p>
        </w:tc>
      </w:tr>
      <w:tr w:rsidR="00A2714B" w:rsidRPr="00667DA5" w:rsidTr="00E01BC0">
        <w:trPr>
          <w:trHeight w:val="52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338,00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363,00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408,60</w:t>
            </w:r>
          </w:p>
        </w:tc>
      </w:tr>
      <w:tr w:rsidR="00A2714B" w:rsidRPr="00667DA5" w:rsidTr="00E01BC0">
        <w:trPr>
          <w:trHeight w:val="30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260,50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286,60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313,80</w:t>
            </w:r>
          </w:p>
        </w:tc>
      </w:tr>
      <w:tr w:rsidR="00A2714B" w:rsidRPr="00667DA5" w:rsidTr="00E01BC0">
        <w:trPr>
          <w:trHeight w:val="24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Федеральные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260,50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286,60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313,80</w:t>
            </w:r>
          </w:p>
        </w:tc>
      </w:tr>
      <w:tr w:rsidR="00A2714B" w:rsidRPr="00667DA5" w:rsidTr="00E01BC0">
        <w:trPr>
          <w:trHeight w:val="103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77,50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76,40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94,80</w:t>
            </w:r>
          </w:p>
        </w:tc>
      </w:tr>
      <w:tr w:rsidR="00A2714B" w:rsidRPr="00667DA5" w:rsidTr="00E01BC0">
        <w:trPr>
          <w:trHeight w:val="263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Федеральные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77,50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86,60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94,80</w:t>
            </w:r>
          </w:p>
        </w:tc>
      </w:tr>
      <w:tr w:rsidR="00A2714B" w:rsidRPr="00667DA5" w:rsidTr="00E01BC0">
        <w:trPr>
          <w:trHeight w:val="54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60,70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76,50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72,30</w:t>
            </w:r>
          </w:p>
        </w:tc>
      </w:tr>
      <w:tr w:rsidR="00A2714B" w:rsidRPr="00667DA5" w:rsidTr="00E01BC0">
        <w:trPr>
          <w:trHeight w:val="33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Федеральные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60,70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69,50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72,30</w:t>
            </w:r>
          </w:p>
        </w:tc>
      </w:tr>
      <w:tr w:rsidR="00A2714B" w:rsidRPr="00667DA5" w:rsidTr="00E01BC0">
        <w:trPr>
          <w:trHeight w:val="39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53,70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69,50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65,30</w:t>
            </w:r>
          </w:p>
        </w:tc>
      </w:tr>
      <w:tr w:rsidR="00A2714B" w:rsidRPr="00667DA5" w:rsidTr="00E01BC0">
        <w:trPr>
          <w:trHeight w:val="27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</w:tr>
      <w:tr w:rsidR="00A2714B" w:rsidRPr="00667DA5" w:rsidTr="00E01BC0">
        <w:trPr>
          <w:trHeight w:val="27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</w:tr>
      <w:tr w:rsidR="00A2714B" w:rsidRPr="00667DA5" w:rsidTr="00E01BC0">
        <w:trPr>
          <w:trHeight w:val="31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858,00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31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858,00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93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858,00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184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51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349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31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31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Районные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141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552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31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36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Районные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409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116,00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207,00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207,00</w:t>
            </w:r>
          </w:p>
        </w:tc>
      </w:tr>
      <w:tr w:rsidR="00A2714B" w:rsidRPr="00667DA5" w:rsidTr="00E01BC0">
        <w:trPr>
          <w:trHeight w:val="133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комплексная программа "Благоустройство территорий населенных пунктов Котовского сельского поселения Свердловского района Орловской области на 2024-2028 годы"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116,00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207,00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207,00</w:t>
            </w:r>
          </w:p>
        </w:tc>
      </w:tr>
      <w:tr w:rsidR="00A2714B" w:rsidRPr="00667DA5" w:rsidTr="00E01BC0">
        <w:trPr>
          <w:trHeight w:val="126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Подпрограмма "Освещение улиц населенных пунктов" в рамках муниципальной  комплексной программы "Благоустройство территорий населенных пунктов Котовского сельского поселения Свердловского района Орловской области на 2024-2028 годы"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</w:tr>
      <w:tr w:rsidR="00A2714B" w:rsidRPr="00667DA5" w:rsidTr="00E01BC0">
        <w:trPr>
          <w:trHeight w:val="229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комплексная программа  "Благоустройство территорий населенных пунктов Котовского сельского поселения Свердловского района Орловской области на 2024-2028 годы"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</w:tr>
      <w:tr w:rsidR="00A2714B" w:rsidRPr="00667DA5" w:rsidTr="00E01BC0">
        <w:trPr>
          <w:trHeight w:val="94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</w:tr>
      <w:tr w:rsidR="00A2714B" w:rsidRPr="00667DA5" w:rsidTr="00E01BC0">
        <w:trPr>
          <w:trHeight w:val="91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</w:tr>
      <w:tr w:rsidR="00A2714B" w:rsidRPr="00667DA5" w:rsidTr="00E01BC0">
        <w:trPr>
          <w:trHeight w:val="45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</w:tr>
      <w:tr w:rsidR="00A2714B" w:rsidRPr="00667DA5" w:rsidTr="00E01BC0">
        <w:trPr>
          <w:trHeight w:val="42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181,00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181,00</w:t>
            </w:r>
          </w:p>
        </w:tc>
      </w:tr>
      <w:tr w:rsidR="00A2714B" w:rsidRPr="00667DA5" w:rsidTr="00E01BC0">
        <w:trPr>
          <w:trHeight w:val="42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</w:tr>
      <w:tr w:rsidR="00A2714B" w:rsidRPr="00667DA5" w:rsidTr="00E01BC0">
        <w:trPr>
          <w:trHeight w:val="300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комплексная программа "Благоустройство территорий населенных пунктов Котовского сельского поселения Свердловского района Орловской области на 2024-2028 годы"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52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52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34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34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Районные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667DA5" w:rsidTr="00E01BC0">
        <w:trPr>
          <w:trHeight w:val="30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</w:tr>
      <w:tr w:rsidR="00A2714B" w:rsidRPr="00667DA5" w:rsidTr="00E01BC0">
        <w:trPr>
          <w:trHeight w:val="33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</w:tr>
      <w:tr w:rsidR="00A2714B" w:rsidRPr="00667DA5" w:rsidTr="00E01BC0">
        <w:trPr>
          <w:trHeight w:val="117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2024-2028 годы"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</w:tr>
      <w:tr w:rsidR="00A2714B" w:rsidRPr="00667DA5" w:rsidTr="00E01BC0">
        <w:trPr>
          <w:trHeight w:val="214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2024-2028 годы"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</w:tr>
      <w:tr w:rsidR="00A2714B" w:rsidRPr="00667DA5" w:rsidTr="00E01BC0">
        <w:trPr>
          <w:trHeight w:val="52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</w:tr>
      <w:tr w:rsidR="00A2714B" w:rsidRPr="00667DA5" w:rsidTr="00E01BC0">
        <w:trPr>
          <w:trHeight w:val="36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</w:tr>
      <w:tr w:rsidR="00A2714B" w:rsidRPr="00667DA5" w:rsidTr="00E01BC0">
        <w:trPr>
          <w:trHeight w:val="136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</w:tr>
      <w:tr w:rsidR="00A2714B" w:rsidRPr="00667DA5" w:rsidTr="00E01BC0">
        <w:trPr>
          <w:trHeight w:val="31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</w:tr>
      <w:tr w:rsidR="00A2714B" w:rsidRPr="00667DA5" w:rsidTr="00E01BC0">
        <w:trPr>
          <w:trHeight w:val="342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2024-2028 годы"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</w:tr>
      <w:tr w:rsidR="00A2714B" w:rsidRPr="00667DA5" w:rsidTr="00E01BC0">
        <w:trPr>
          <w:trHeight w:val="94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</w:tr>
      <w:tr w:rsidR="00A2714B" w:rsidRPr="00667DA5" w:rsidTr="00E01BC0">
        <w:trPr>
          <w:trHeight w:val="57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</w:tr>
      <w:tr w:rsidR="00A2714B" w:rsidRPr="00667DA5" w:rsidTr="00E01BC0">
        <w:trPr>
          <w:trHeight w:val="120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</w:tr>
      <w:tr w:rsidR="00A2714B" w:rsidRPr="00667DA5" w:rsidTr="00E01BC0">
        <w:trPr>
          <w:trHeight w:val="46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</w:tr>
      <w:tr w:rsidR="00A2714B" w:rsidRPr="00667DA5" w:rsidTr="00E01BC0">
        <w:trPr>
          <w:trHeight w:val="27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</w:tr>
      <w:tr w:rsidR="00A2714B" w:rsidRPr="00667DA5" w:rsidTr="00E01BC0">
        <w:trPr>
          <w:trHeight w:val="28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DA5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DA5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</w:tr>
      <w:tr w:rsidR="00A2714B" w:rsidRPr="00667DA5" w:rsidTr="00E01BC0">
        <w:trPr>
          <w:trHeight w:val="37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  <w:tr w:rsidR="00A2714B" w:rsidRPr="00667DA5" w:rsidTr="00E01BC0">
        <w:trPr>
          <w:trHeight w:val="100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  <w:tr w:rsidR="00A2714B" w:rsidRPr="00667DA5" w:rsidTr="00E01BC0">
        <w:trPr>
          <w:trHeight w:val="484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  <w:tr w:rsidR="00A2714B" w:rsidRPr="00667DA5" w:rsidTr="00E01BC0">
        <w:trPr>
          <w:trHeight w:val="52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  <w:tr w:rsidR="00A2714B" w:rsidRPr="00667DA5" w:rsidTr="00E01BC0">
        <w:trPr>
          <w:trHeight w:val="42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  <w:tr w:rsidR="00A2714B" w:rsidRPr="00667DA5" w:rsidTr="00E01BC0">
        <w:trPr>
          <w:trHeight w:val="34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667DA5" w:rsidRDefault="00A2714B" w:rsidP="00667D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DA5">
              <w:rPr>
                <w:rFonts w:ascii="Arial" w:hAnsi="Arial" w:cs="Arial"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DA5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DA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667DA5" w:rsidRDefault="00A2714B" w:rsidP="00667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DA5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  <w:tr w:rsidR="00A2714B" w:rsidRPr="00E01BC0" w:rsidTr="00E01BC0">
        <w:trPr>
          <w:trHeight w:val="25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Default="00A2714B" w:rsidP="00E01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714B" w:rsidRDefault="00A2714B" w:rsidP="00E01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714B" w:rsidRDefault="00A2714B" w:rsidP="00E01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714B" w:rsidRDefault="00A2714B" w:rsidP="00E01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714B" w:rsidRDefault="00A2714B" w:rsidP="00E01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714B" w:rsidRPr="00E01BC0" w:rsidRDefault="00A2714B" w:rsidP="00E01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BC0">
              <w:rPr>
                <w:rFonts w:ascii="Arial" w:hAnsi="Arial" w:cs="Arial"/>
                <w:sz w:val="20"/>
                <w:szCs w:val="20"/>
              </w:rPr>
              <w:t>Приложение №7</w:t>
            </w:r>
          </w:p>
        </w:tc>
      </w:tr>
      <w:tr w:rsidR="00A2714B" w:rsidRPr="00E01BC0" w:rsidTr="00E01BC0">
        <w:trPr>
          <w:trHeight w:val="492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Default="00A2714B" w:rsidP="00E01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BC0">
              <w:rPr>
                <w:rFonts w:ascii="Arial" w:hAnsi="Arial" w:cs="Arial"/>
                <w:sz w:val="20"/>
                <w:szCs w:val="20"/>
              </w:rPr>
              <w:t xml:space="preserve">к решению сельского   Совета </w:t>
            </w:r>
          </w:p>
          <w:p w:rsidR="00A2714B" w:rsidRPr="00E01BC0" w:rsidRDefault="00A2714B" w:rsidP="00E01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BC0">
              <w:rPr>
                <w:rFonts w:ascii="Arial" w:hAnsi="Arial" w:cs="Arial"/>
                <w:sz w:val="20"/>
                <w:szCs w:val="20"/>
              </w:rPr>
              <w:t xml:space="preserve">народных депутатов </w:t>
            </w:r>
          </w:p>
        </w:tc>
      </w:tr>
      <w:tr w:rsidR="00A2714B" w:rsidRPr="00E01BC0" w:rsidTr="00E01BC0">
        <w:trPr>
          <w:trHeight w:val="30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BC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E01BC0">
              <w:rPr>
                <w:rFonts w:ascii="Arial" w:hAnsi="Arial" w:cs="Arial"/>
                <w:sz w:val="20"/>
                <w:szCs w:val="20"/>
              </w:rPr>
              <w:t xml:space="preserve">      декабря 2023 № </w:t>
            </w:r>
            <w:r>
              <w:rPr>
                <w:rFonts w:ascii="Arial" w:hAnsi="Arial" w:cs="Arial"/>
                <w:sz w:val="20"/>
                <w:szCs w:val="20"/>
              </w:rPr>
              <w:t>24/83</w:t>
            </w:r>
            <w:r w:rsidRPr="00E01BC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A2714B" w:rsidRPr="00E01BC0" w:rsidTr="00E01BC0">
        <w:trPr>
          <w:trHeight w:val="143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4B" w:rsidRPr="00E01BC0" w:rsidTr="00E01BC0">
        <w:trPr>
          <w:trHeight w:val="276"/>
        </w:trPr>
        <w:tc>
          <w:tcPr>
            <w:tcW w:w="1092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</w:rPr>
            </w:pPr>
            <w:r w:rsidRPr="00E01BC0">
              <w:rPr>
                <w:rFonts w:ascii="Arial" w:hAnsi="Arial" w:cs="Arial"/>
                <w:b/>
              </w:rPr>
              <w:t xml:space="preserve">Ведомственная структура расходов бюджета Котовского сельского поселения Свердловского района Орловской области  на 2024 год  и на плановый период 2025 и 2026 годов </w:t>
            </w:r>
          </w:p>
        </w:tc>
      </w:tr>
      <w:tr w:rsidR="00A2714B" w:rsidRPr="00E01BC0" w:rsidTr="00E01BC0">
        <w:trPr>
          <w:trHeight w:val="818"/>
        </w:trPr>
        <w:tc>
          <w:tcPr>
            <w:tcW w:w="1092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</w:tr>
      <w:tr w:rsidR="00A2714B" w:rsidRPr="00E01BC0" w:rsidTr="00E01BC0">
        <w:trPr>
          <w:trHeight w:val="33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</w:rPr>
            </w:pPr>
            <w:r w:rsidRPr="00E01BC0">
              <w:rPr>
                <w:rFonts w:ascii="Arial" w:hAnsi="Arial" w:cs="Arial"/>
                <w:b/>
                <w:bCs/>
                <w:sz w:val="22"/>
                <w:szCs w:val="22"/>
              </w:rPr>
              <w:t>тыс.руб.</w:t>
            </w:r>
          </w:p>
        </w:tc>
      </w:tr>
      <w:tr w:rsidR="00A2714B" w:rsidRPr="00E01BC0" w:rsidTr="00E01BC0">
        <w:trPr>
          <w:trHeight w:val="8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4B" w:rsidRPr="00E01BC0" w:rsidRDefault="00A2714B" w:rsidP="00E01BC0">
            <w:pPr>
              <w:rPr>
                <w:rFonts w:ascii="Arial" w:hAnsi="Arial" w:cs="Arial"/>
              </w:rPr>
            </w:pPr>
          </w:p>
        </w:tc>
      </w:tr>
      <w:tr w:rsidR="00A2714B" w:rsidRPr="00E01BC0" w:rsidTr="00E01BC0">
        <w:trPr>
          <w:trHeight w:val="360"/>
        </w:trPr>
        <w:tc>
          <w:tcPr>
            <w:tcW w:w="3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2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2714B" w:rsidRPr="00E01BC0" w:rsidTr="00E01BC0">
        <w:trPr>
          <w:trHeight w:val="229"/>
        </w:trPr>
        <w:tc>
          <w:tcPr>
            <w:tcW w:w="3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14B" w:rsidRPr="00E01BC0" w:rsidTr="00E01BC0">
        <w:trPr>
          <w:trHeight w:val="184"/>
        </w:trPr>
        <w:tc>
          <w:tcPr>
            <w:tcW w:w="3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14B" w:rsidRPr="00E01BC0" w:rsidTr="00E01BC0">
        <w:trPr>
          <w:trHeight w:val="465"/>
        </w:trPr>
        <w:tc>
          <w:tcPr>
            <w:tcW w:w="3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2025г.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2026г.</w:t>
            </w:r>
          </w:p>
        </w:tc>
      </w:tr>
      <w:tr w:rsidR="00A2714B" w:rsidRPr="00E01BC0" w:rsidTr="00E01BC0">
        <w:trPr>
          <w:trHeight w:val="36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E01B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6180,40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5454,20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5495,60</w:t>
            </w:r>
          </w:p>
        </w:tc>
      </w:tr>
      <w:tr w:rsidR="00A2714B" w:rsidRPr="00E01BC0" w:rsidTr="00E01BC0">
        <w:trPr>
          <w:trHeight w:val="27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3794,20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3794,20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3794,20</w:t>
            </w:r>
          </w:p>
        </w:tc>
      </w:tr>
      <w:tr w:rsidR="00A2714B" w:rsidRPr="00E01BC0" w:rsidTr="00E01BC0">
        <w:trPr>
          <w:trHeight w:val="70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1276,40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1276,40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1276,40</w:t>
            </w:r>
          </w:p>
        </w:tc>
      </w:tr>
      <w:tr w:rsidR="00A2714B" w:rsidRPr="00E01BC0" w:rsidTr="00E01BC0">
        <w:trPr>
          <w:trHeight w:val="289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</w:tr>
      <w:tr w:rsidR="00A2714B" w:rsidRPr="00E01BC0" w:rsidTr="00E01BC0">
        <w:trPr>
          <w:trHeight w:val="52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</w:tr>
      <w:tr w:rsidR="00A2714B" w:rsidRPr="00E01BC0" w:rsidTr="00E01BC0">
        <w:trPr>
          <w:trHeight w:val="94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</w:tr>
      <w:tr w:rsidR="00A2714B" w:rsidRPr="00E01BC0" w:rsidTr="00E01BC0">
        <w:trPr>
          <w:trHeight w:val="52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1276,40</w:t>
            </w:r>
          </w:p>
        </w:tc>
      </w:tr>
      <w:tr w:rsidR="00A2714B" w:rsidRPr="00E01BC0" w:rsidTr="00E01BC0">
        <w:trPr>
          <w:trHeight w:val="323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</w:tr>
      <w:tr w:rsidR="00A2714B" w:rsidRPr="00E01BC0" w:rsidTr="00E01BC0">
        <w:trPr>
          <w:trHeight w:val="312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981,40</w:t>
            </w:r>
          </w:p>
        </w:tc>
      </w:tr>
      <w:tr w:rsidR="00A2714B" w:rsidRPr="00E01BC0" w:rsidTr="00E01BC0">
        <w:trPr>
          <w:trHeight w:val="826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</w:tr>
      <w:tr w:rsidR="00A2714B" w:rsidRPr="00E01BC0" w:rsidTr="00E01BC0">
        <w:trPr>
          <w:trHeight w:val="51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</w:tr>
      <w:tr w:rsidR="00A2714B" w:rsidRPr="00E01BC0" w:rsidTr="00E01BC0">
        <w:trPr>
          <w:trHeight w:val="1073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2516,80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2516,80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2516,80</w:t>
            </w:r>
          </w:p>
        </w:tc>
      </w:tr>
      <w:tr w:rsidR="00A2714B" w:rsidRPr="00E01BC0" w:rsidTr="00E01BC0">
        <w:trPr>
          <w:trHeight w:val="39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</w:tr>
      <w:tr w:rsidR="00A2714B" w:rsidRPr="00E01BC0" w:rsidTr="00E01BC0">
        <w:trPr>
          <w:trHeight w:val="49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2516,80</w:t>
            </w:r>
          </w:p>
        </w:tc>
      </w:tr>
      <w:tr w:rsidR="00A2714B" w:rsidRPr="00E01BC0" w:rsidTr="00E01BC0">
        <w:trPr>
          <w:trHeight w:val="1369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</w:tr>
      <w:tr w:rsidR="00A2714B" w:rsidRPr="00E01BC0" w:rsidTr="00E01BC0">
        <w:trPr>
          <w:trHeight w:val="533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2309,00</w:t>
            </w:r>
          </w:p>
        </w:tc>
      </w:tr>
      <w:tr w:rsidR="00A2714B" w:rsidRPr="00E01BC0" w:rsidTr="00E01BC0">
        <w:trPr>
          <w:trHeight w:val="52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</w:tr>
      <w:tr w:rsidR="00A2714B" w:rsidRPr="00E01BC0" w:rsidTr="00E01BC0">
        <w:trPr>
          <w:trHeight w:val="5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1777,00</w:t>
            </w:r>
          </w:p>
        </w:tc>
      </w:tr>
      <w:tr w:rsidR="00A2714B" w:rsidRPr="00E01BC0" w:rsidTr="00E01BC0">
        <w:trPr>
          <w:trHeight w:val="83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</w:tr>
      <w:tr w:rsidR="00A2714B" w:rsidRPr="00E01BC0" w:rsidTr="00E01BC0">
        <w:trPr>
          <w:trHeight w:val="312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</w:tr>
      <w:tr w:rsidR="00A2714B" w:rsidRPr="00E01BC0" w:rsidTr="00E01BC0">
        <w:trPr>
          <w:trHeight w:val="492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</w:tr>
      <w:tr w:rsidR="00A2714B" w:rsidRPr="00E01BC0" w:rsidTr="00E01BC0">
        <w:trPr>
          <w:trHeight w:val="54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</w:tr>
      <w:tr w:rsidR="00A2714B" w:rsidRPr="00E01BC0" w:rsidTr="00E01BC0">
        <w:trPr>
          <w:trHeight w:val="31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192,60</w:t>
            </w:r>
          </w:p>
        </w:tc>
      </w:tr>
      <w:tr w:rsidR="00A2714B" w:rsidRPr="00E01BC0" w:rsidTr="00E01BC0">
        <w:trPr>
          <w:trHeight w:val="289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137,60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140,60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140,60</w:t>
            </w:r>
          </w:p>
        </w:tc>
      </w:tr>
      <w:tr w:rsidR="00A2714B" w:rsidRPr="00E01BC0" w:rsidTr="00E01BC0">
        <w:trPr>
          <w:trHeight w:val="2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137,60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140,60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140,60</w:t>
            </w:r>
          </w:p>
        </w:tc>
      </w:tr>
      <w:tr w:rsidR="00A2714B" w:rsidRPr="00E01BC0" w:rsidTr="00E01BC0">
        <w:trPr>
          <w:trHeight w:val="2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28,70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28,70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28,70</w:t>
            </w:r>
          </w:p>
        </w:tc>
      </w:tr>
      <w:tr w:rsidR="00A2714B" w:rsidRPr="00E01BC0" w:rsidTr="00E01BC0">
        <w:trPr>
          <w:trHeight w:val="2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</w:tr>
      <w:tr w:rsidR="00A2714B" w:rsidRPr="00E01BC0" w:rsidTr="00E01BC0">
        <w:trPr>
          <w:trHeight w:val="2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59,50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</w:tr>
      <w:tr w:rsidR="00A2714B" w:rsidRPr="00E01BC0" w:rsidTr="00E01BC0">
        <w:trPr>
          <w:trHeight w:val="2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A2714B" w:rsidRPr="00E01BC0" w:rsidTr="00E01BC0">
        <w:trPr>
          <w:trHeight w:val="2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14B" w:rsidRPr="00E01BC0" w:rsidRDefault="00A2714B" w:rsidP="008A2C77">
            <w:pPr>
              <w:jc w:val="both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</w:tr>
      <w:tr w:rsidR="00A2714B" w:rsidRPr="00E01BC0" w:rsidTr="00E01BC0">
        <w:trPr>
          <w:trHeight w:val="2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Оплата газа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37,00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A2714B" w:rsidRPr="00E01BC0" w:rsidTr="00E01BC0">
        <w:trPr>
          <w:trHeight w:val="2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Оплата электроэнергии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sz w:val="16"/>
                <w:szCs w:val="16"/>
              </w:rPr>
            </w:pPr>
            <w:r w:rsidRPr="00E01BC0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A2714B" w:rsidRPr="00E01BC0" w:rsidTr="00E01BC0">
        <w:trPr>
          <w:trHeight w:val="2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</w:tr>
      <w:tr w:rsidR="00A2714B" w:rsidRPr="00E01BC0" w:rsidTr="00E01BC0">
        <w:trPr>
          <w:trHeight w:val="2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15,20</w:t>
            </w:r>
          </w:p>
        </w:tc>
      </w:tr>
      <w:tr w:rsidR="00A2714B" w:rsidRPr="00E01BC0" w:rsidTr="00E01BC0">
        <w:trPr>
          <w:trHeight w:val="30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E01BC0" w:rsidTr="00E01BC0">
        <w:trPr>
          <w:trHeight w:val="30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E01BC0" w:rsidTr="00E01BC0">
        <w:trPr>
          <w:trHeight w:val="27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</w:tr>
      <w:tr w:rsidR="00A2714B" w:rsidRPr="00E01BC0" w:rsidTr="00E01BC0">
        <w:trPr>
          <w:trHeight w:val="34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</w:tr>
      <w:tr w:rsidR="00A2714B" w:rsidRPr="00E01BC0" w:rsidTr="00E01BC0">
        <w:trPr>
          <w:trHeight w:val="27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14,20</w:t>
            </w:r>
          </w:p>
        </w:tc>
      </w:tr>
      <w:tr w:rsidR="00A2714B" w:rsidRPr="00E01BC0" w:rsidTr="00E01BC0">
        <w:trPr>
          <w:trHeight w:val="27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8,20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8,20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8,20</w:t>
            </w:r>
          </w:p>
        </w:tc>
      </w:tr>
      <w:tr w:rsidR="00A2714B" w:rsidRPr="00E01BC0" w:rsidTr="00E01BC0">
        <w:trPr>
          <w:trHeight w:val="27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E01BC0" w:rsidTr="00E01BC0">
        <w:trPr>
          <w:trHeight w:val="252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A2714B" w:rsidRPr="00E01BC0" w:rsidTr="00E01BC0">
        <w:trPr>
          <w:trHeight w:val="252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</w:tr>
      <w:tr w:rsidR="00A2714B" w:rsidRPr="00E01BC0" w:rsidTr="00E01BC0">
        <w:trPr>
          <w:trHeight w:val="263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E01BC0" w:rsidTr="00E01BC0">
        <w:trPr>
          <w:trHeight w:val="64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E01BC0" w:rsidTr="00E01BC0">
        <w:trPr>
          <w:trHeight w:val="30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E01BC0" w:rsidTr="00E01BC0">
        <w:trPr>
          <w:trHeight w:val="30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E01BC0" w:rsidTr="00E01BC0">
        <w:trPr>
          <w:trHeight w:val="27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A2714B" w:rsidRPr="00E01BC0" w:rsidTr="00E01BC0">
        <w:trPr>
          <w:trHeight w:val="263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398,70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439,50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480,90</w:t>
            </w:r>
          </w:p>
        </w:tc>
      </w:tr>
      <w:tr w:rsidR="00A2714B" w:rsidRPr="00E01BC0" w:rsidTr="00E01BC0">
        <w:trPr>
          <w:trHeight w:val="289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398,70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439,50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480,90</w:t>
            </w:r>
          </w:p>
        </w:tc>
      </w:tr>
      <w:tr w:rsidR="00A2714B" w:rsidRPr="00E01BC0" w:rsidTr="00E01BC0">
        <w:trPr>
          <w:trHeight w:val="27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398,70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439,50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480,90</w:t>
            </w:r>
          </w:p>
        </w:tc>
      </w:tr>
      <w:tr w:rsidR="00A2714B" w:rsidRPr="00E01BC0" w:rsidTr="00E01BC0">
        <w:trPr>
          <w:trHeight w:val="782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398,70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439,50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480,90</w:t>
            </w:r>
          </w:p>
        </w:tc>
      </w:tr>
      <w:tr w:rsidR="00A2714B" w:rsidRPr="00E01BC0" w:rsidTr="00E01BC0">
        <w:trPr>
          <w:trHeight w:val="1243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338,00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363,00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408,60</w:t>
            </w:r>
          </w:p>
        </w:tc>
      </w:tr>
      <w:tr w:rsidR="00A2714B" w:rsidRPr="00E01BC0" w:rsidTr="00E01BC0">
        <w:trPr>
          <w:trHeight w:val="534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338,00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363,00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408,60</w:t>
            </w:r>
          </w:p>
        </w:tc>
      </w:tr>
      <w:tr w:rsidR="00A2714B" w:rsidRPr="00E01BC0" w:rsidTr="00E01BC0">
        <w:trPr>
          <w:trHeight w:val="57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260,50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286,60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313,80</w:t>
            </w:r>
          </w:p>
        </w:tc>
      </w:tr>
      <w:tr w:rsidR="00A2714B" w:rsidRPr="00E01BC0" w:rsidTr="00E01BC0">
        <w:trPr>
          <w:trHeight w:val="37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260,50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286,60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313,80</w:t>
            </w:r>
          </w:p>
        </w:tc>
      </w:tr>
      <w:tr w:rsidR="00A2714B" w:rsidRPr="00E01BC0" w:rsidTr="00E01BC0">
        <w:trPr>
          <w:trHeight w:val="826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77,50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76,40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94,80</w:t>
            </w:r>
          </w:p>
        </w:tc>
      </w:tr>
      <w:tr w:rsidR="00A2714B" w:rsidRPr="00E01BC0" w:rsidTr="00E01BC0">
        <w:trPr>
          <w:trHeight w:val="263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77,50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86,60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94,80</w:t>
            </w:r>
          </w:p>
        </w:tc>
      </w:tr>
      <w:tr w:rsidR="00A2714B" w:rsidRPr="00E01BC0" w:rsidTr="00E01BC0">
        <w:trPr>
          <w:trHeight w:val="54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60,70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76,50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72,30</w:t>
            </w:r>
          </w:p>
        </w:tc>
      </w:tr>
      <w:tr w:rsidR="00A2714B" w:rsidRPr="00E01BC0" w:rsidTr="00E01BC0">
        <w:trPr>
          <w:trHeight w:val="33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60,70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69,50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72,30</w:t>
            </w:r>
          </w:p>
        </w:tc>
      </w:tr>
      <w:tr w:rsidR="00A2714B" w:rsidRPr="00E01BC0" w:rsidTr="00E01BC0">
        <w:trPr>
          <w:trHeight w:val="39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53,70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69,50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65,30</w:t>
            </w:r>
          </w:p>
        </w:tc>
      </w:tr>
      <w:tr w:rsidR="00A2714B" w:rsidRPr="00E01BC0" w:rsidTr="00E01BC0">
        <w:trPr>
          <w:trHeight w:val="27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</w:tr>
      <w:tr w:rsidR="00A2714B" w:rsidRPr="00E01BC0" w:rsidTr="00E01BC0">
        <w:trPr>
          <w:trHeight w:val="27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</w:tr>
      <w:tr w:rsidR="00A2714B" w:rsidRPr="00E01BC0" w:rsidTr="00E01BC0">
        <w:trPr>
          <w:trHeight w:val="31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858,00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31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858,00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117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858,00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176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73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42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31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31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Районные средства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666,00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1507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552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31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36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Районные средства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409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116,00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207,00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207,00</w:t>
            </w:r>
          </w:p>
        </w:tc>
      </w:tr>
      <w:tr w:rsidR="00A2714B" w:rsidRPr="00E01BC0" w:rsidTr="00E01BC0">
        <w:trPr>
          <w:trHeight w:val="91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комплексная программа "Благоустройство территорий населенных пунктов Котовского сельского поселения Свердловского района Орловской области на 2024-2028 годы"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116,00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207,00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207,00</w:t>
            </w:r>
          </w:p>
        </w:tc>
      </w:tr>
      <w:tr w:rsidR="00A2714B" w:rsidRPr="00E01BC0" w:rsidTr="00E01BC0">
        <w:trPr>
          <w:trHeight w:val="142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Подпрограмма "Освещение улиц населенных пунктов" в рамках муниципальной  комплексной программы "Благоустройство территорий населенных пунктов Котовского сельского поселения Свердловского района Орловской области на 2024-2028 годы"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</w:tr>
      <w:tr w:rsidR="00A2714B" w:rsidRPr="00E01BC0" w:rsidTr="00E01BC0">
        <w:trPr>
          <w:trHeight w:val="251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комплексная программа  "Благоустройство территорий населенных пунктов Котовского сельского поселения Свердловского района Орловской области на 2024-2028 годы"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</w:tr>
      <w:tr w:rsidR="00A2714B" w:rsidRPr="00E01BC0" w:rsidTr="00E01BC0">
        <w:trPr>
          <w:trHeight w:val="52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</w:tr>
      <w:tr w:rsidR="00A2714B" w:rsidRPr="00E01BC0" w:rsidTr="00E01BC0">
        <w:trPr>
          <w:trHeight w:val="49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</w:tr>
      <w:tr w:rsidR="00A2714B" w:rsidRPr="00E01BC0" w:rsidTr="00E01BC0">
        <w:trPr>
          <w:trHeight w:val="45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</w:tr>
      <w:tr w:rsidR="00A2714B" w:rsidRPr="00E01BC0" w:rsidTr="00E01BC0">
        <w:trPr>
          <w:trHeight w:val="42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181,00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181,00</w:t>
            </w:r>
          </w:p>
        </w:tc>
      </w:tr>
      <w:tr w:rsidR="00A2714B" w:rsidRPr="00E01BC0" w:rsidTr="00E01BC0">
        <w:trPr>
          <w:trHeight w:val="42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</w:tr>
      <w:tr w:rsidR="00A2714B" w:rsidRPr="00E01BC0" w:rsidTr="00E01BC0">
        <w:trPr>
          <w:trHeight w:val="322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комплексная программа "Благоустройство территорий населенных пунктов Котовского сельского поселения Свердловского района Орловской области на 2024-2028 годы"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704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531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34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34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Районные средства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2714B" w:rsidRPr="00E01BC0" w:rsidTr="00E01BC0">
        <w:trPr>
          <w:trHeight w:val="30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</w:tr>
      <w:tr w:rsidR="00A2714B" w:rsidRPr="00E01BC0" w:rsidTr="00E01BC0">
        <w:trPr>
          <w:trHeight w:val="33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</w:tr>
      <w:tr w:rsidR="00A2714B" w:rsidRPr="00E01BC0" w:rsidTr="00E01BC0">
        <w:trPr>
          <w:trHeight w:val="163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2024-2028 годы"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842,70</w:t>
            </w:r>
          </w:p>
        </w:tc>
      </w:tr>
      <w:tr w:rsidR="00A2714B" w:rsidRPr="00E01BC0" w:rsidTr="008A2C77">
        <w:trPr>
          <w:trHeight w:val="2164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2024-2028 годы"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</w:tr>
      <w:tr w:rsidR="00A2714B" w:rsidRPr="00E01BC0" w:rsidTr="00E01BC0">
        <w:trPr>
          <w:trHeight w:val="115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</w:tr>
      <w:tr w:rsidR="00A2714B" w:rsidRPr="00E01BC0" w:rsidTr="00E01BC0">
        <w:trPr>
          <w:trHeight w:val="73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</w:tr>
      <w:tr w:rsidR="00A2714B" w:rsidRPr="00E01BC0" w:rsidTr="00E01BC0">
        <w:trPr>
          <w:trHeight w:val="144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</w:tr>
      <w:tr w:rsidR="00A2714B" w:rsidRPr="00E01BC0" w:rsidTr="00E01BC0">
        <w:trPr>
          <w:trHeight w:val="31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735,30</w:t>
            </w:r>
          </w:p>
        </w:tc>
      </w:tr>
      <w:tr w:rsidR="00A2714B" w:rsidRPr="00E01BC0" w:rsidTr="00E01BC0">
        <w:trPr>
          <w:trHeight w:val="372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2024-2028 годы"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</w:tr>
      <w:tr w:rsidR="00A2714B" w:rsidRPr="00E01BC0" w:rsidTr="00E01BC0">
        <w:trPr>
          <w:trHeight w:val="97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</w:tr>
      <w:tr w:rsidR="00A2714B" w:rsidRPr="00E01BC0" w:rsidTr="00E01BC0">
        <w:trPr>
          <w:trHeight w:val="70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</w:tr>
      <w:tr w:rsidR="00A2714B" w:rsidRPr="00E01BC0" w:rsidTr="00E01BC0">
        <w:trPr>
          <w:trHeight w:val="893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</w:tr>
      <w:tr w:rsidR="00A2714B" w:rsidRPr="00E01BC0" w:rsidTr="00E01BC0">
        <w:trPr>
          <w:trHeight w:val="49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107,40</w:t>
            </w:r>
          </w:p>
        </w:tc>
      </w:tr>
      <w:tr w:rsidR="00A2714B" w:rsidRPr="00E01BC0" w:rsidTr="00E01BC0">
        <w:trPr>
          <w:trHeight w:val="278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</w:tr>
      <w:tr w:rsidR="00A2714B" w:rsidRPr="00E01BC0" w:rsidTr="00E01BC0">
        <w:trPr>
          <w:trHeight w:val="28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BC0">
              <w:rPr>
                <w:rFonts w:ascii="Arial" w:hAnsi="Arial" w:cs="Arial"/>
                <w:b/>
                <w:bCs/>
                <w:sz w:val="18"/>
                <w:szCs w:val="18"/>
              </w:rPr>
              <w:t>170,80</w:t>
            </w:r>
          </w:p>
        </w:tc>
      </w:tr>
      <w:tr w:rsidR="00A2714B" w:rsidRPr="00E01BC0" w:rsidTr="00E01BC0">
        <w:trPr>
          <w:trHeight w:val="37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1B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  <w:tr w:rsidR="00A2714B" w:rsidRPr="00E01BC0" w:rsidTr="00E01BC0">
        <w:trPr>
          <w:trHeight w:val="93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  <w:tr w:rsidR="00A2714B" w:rsidRPr="00E01BC0" w:rsidTr="00E01BC0">
        <w:trPr>
          <w:trHeight w:val="69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  <w:tr w:rsidR="00A2714B" w:rsidRPr="00E01BC0" w:rsidTr="00E01BC0">
        <w:trPr>
          <w:trHeight w:val="61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  <w:tr w:rsidR="00A2714B" w:rsidRPr="00E01BC0" w:rsidTr="00E01BC0">
        <w:trPr>
          <w:trHeight w:val="64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  <w:tr w:rsidR="00A2714B" w:rsidRPr="00E01BC0" w:rsidTr="00E01BC0">
        <w:trPr>
          <w:trHeight w:val="525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E01BC0" w:rsidRDefault="00A2714B" w:rsidP="008A2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C0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1BC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E01BC0" w:rsidRDefault="00A2714B" w:rsidP="00E01B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C0">
              <w:rPr>
                <w:rFonts w:ascii="Arial" w:hAnsi="Arial" w:cs="Arial"/>
                <w:sz w:val="18"/>
                <w:szCs w:val="18"/>
              </w:rPr>
              <w:t>170,80</w:t>
            </w:r>
          </w:p>
        </w:tc>
      </w:tr>
    </w:tbl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tbl>
      <w:tblPr>
        <w:tblW w:w="9838" w:type="dxa"/>
        <w:tblInd w:w="93" w:type="dxa"/>
        <w:tblLook w:val="0000"/>
      </w:tblPr>
      <w:tblGrid>
        <w:gridCol w:w="3280"/>
        <w:gridCol w:w="567"/>
        <w:gridCol w:w="572"/>
        <w:gridCol w:w="572"/>
        <w:gridCol w:w="1106"/>
        <w:gridCol w:w="795"/>
        <w:gridCol w:w="795"/>
        <w:gridCol w:w="517"/>
        <w:gridCol w:w="1634"/>
      </w:tblGrid>
      <w:tr w:rsidR="00A2714B" w:rsidRPr="00A75B6B" w:rsidTr="00A75B6B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312185" w:rsidRDefault="00A2714B" w:rsidP="00A75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2185">
              <w:rPr>
                <w:rFonts w:ascii="Arial" w:hAnsi="Arial" w:cs="Arial"/>
                <w:sz w:val="20"/>
                <w:szCs w:val="20"/>
              </w:rPr>
              <w:t>Приложение №8</w:t>
            </w:r>
          </w:p>
        </w:tc>
      </w:tr>
      <w:tr w:rsidR="00A2714B" w:rsidRPr="00A75B6B" w:rsidTr="00A75B6B">
        <w:trPr>
          <w:trHeight w:val="2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312185" w:rsidRDefault="00A2714B" w:rsidP="00A75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2185">
              <w:rPr>
                <w:rFonts w:ascii="Arial" w:hAnsi="Arial" w:cs="Arial"/>
                <w:sz w:val="20"/>
                <w:szCs w:val="20"/>
              </w:rPr>
              <w:t>к Решению  сельского</w:t>
            </w:r>
          </w:p>
        </w:tc>
      </w:tr>
      <w:tr w:rsidR="00A2714B" w:rsidRPr="00A75B6B" w:rsidTr="00A75B6B">
        <w:trPr>
          <w:trHeight w:val="28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312185" w:rsidRDefault="00A2714B" w:rsidP="00A75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2185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A2714B" w:rsidRPr="00A75B6B" w:rsidTr="00A75B6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A75B6B" w:rsidRDefault="00A2714B" w:rsidP="00A75B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714B" w:rsidRPr="00312185" w:rsidRDefault="00A2714B" w:rsidP="00A75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2185">
              <w:rPr>
                <w:rFonts w:ascii="Arial" w:hAnsi="Arial" w:cs="Arial"/>
                <w:sz w:val="20"/>
                <w:szCs w:val="20"/>
              </w:rPr>
              <w:t>от 27 декабря 2023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2185">
              <w:rPr>
                <w:rFonts w:ascii="Arial" w:hAnsi="Arial" w:cs="Arial"/>
                <w:sz w:val="20"/>
                <w:szCs w:val="20"/>
              </w:rPr>
              <w:t xml:space="preserve">24/83 </w:t>
            </w:r>
          </w:p>
        </w:tc>
      </w:tr>
      <w:tr w:rsidR="00A2714B" w:rsidRPr="00A75B6B" w:rsidTr="00A75B6B">
        <w:trPr>
          <w:trHeight w:val="1200"/>
        </w:trPr>
        <w:tc>
          <w:tcPr>
            <w:tcW w:w="98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B6B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на реализацию муниципальных программ на территории Котовского сельского поселения Свердловского района Орловской области  на 2024 год и на плановый период 2025 и 2026 годов</w:t>
            </w:r>
          </w:p>
        </w:tc>
      </w:tr>
      <w:tr w:rsidR="00A2714B" w:rsidRPr="00A75B6B" w:rsidTr="00A75B6B">
        <w:trPr>
          <w:trHeight w:val="270"/>
        </w:trPr>
        <w:tc>
          <w:tcPr>
            <w:tcW w:w="7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</w:tr>
      <w:tr w:rsidR="00A2714B" w:rsidRPr="00A75B6B" w:rsidTr="00A75B6B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A2714B" w:rsidRPr="00A75B6B" w:rsidTr="00A75B6B">
        <w:trPr>
          <w:trHeight w:val="10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Вед.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2024.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2025г.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2026г.</w:t>
            </w:r>
          </w:p>
        </w:tc>
      </w:tr>
      <w:tr w:rsidR="00A2714B" w:rsidRPr="00A75B6B" w:rsidTr="00A75B6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1816,7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1049,70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5B6B">
              <w:rPr>
                <w:rFonts w:ascii="Arial" w:hAnsi="Arial" w:cs="Arial"/>
                <w:b/>
                <w:bCs/>
                <w:sz w:val="16"/>
                <w:szCs w:val="16"/>
              </w:rPr>
              <w:t>1049,70</w:t>
            </w:r>
          </w:p>
        </w:tc>
      </w:tr>
      <w:tr w:rsidR="00A2714B" w:rsidRPr="00A75B6B" w:rsidTr="00A75B6B">
        <w:trPr>
          <w:trHeight w:val="11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транспортной инфраструктуры Котовского сельского поселения Свердловского района Орловской области на 2020-2028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4400000000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858,0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714B" w:rsidRPr="00A75B6B" w:rsidTr="00A75B6B">
        <w:trPr>
          <w:trHeight w:val="11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75B6B" w:rsidRDefault="00A2714B" w:rsidP="00A75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>Муниципальная комплексная программа "Благоустройство территорий населенных пунктов Котовского сельского поселения Свердловского района Орловской области на 2024-2028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B6B"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B6B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B6B">
              <w:rPr>
                <w:rFonts w:ascii="Arial" w:hAnsi="Arial" w:cs="Arial"/>
                <w:color w:val="000000"/>
                <w:sz w:val="16"/>
                <w:szCs w:val="16"/>
              </w:rPr>
              <w:t>207,0</w:t>
            </w:r>
          </w:p>
        </w:tc>
      </w:tr>
      <w:tr w:rsidR="00A2714B" w:rsidRPr="00A75B6B" w:rsidTr="00A75B6B">
        <w:trPr>
          <w:trHeight w:val="15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B" w:rsidRPr="00A75B6B" w:rsidRDefault="00A2714B" w:rsidP="00A75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B6B">
              <w:rPr>
                <w:rFonts w:ascii="Arial" w:hAnsi="Arial" w:cs="Arial"/>
                <w:sz w:val="20"/>
                <w:szCs w:val="20"/>
              </w:rPr>
              <w:t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Котовского сельском поселении Свердловского района Орловской области на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75B6B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75B6B">
              <w:rPr>
                <w:rFonts w:ascii="Arial" w:hAnsi="Arial" w:cs="Arial"/>
                <w:sz w:val="20"/>
                <w:szCs w:val="20"/>
              </w:rPr>
              <w:t xml:space="preserve">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842,7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842,7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4B" w:rsidRPr="00A75B6B" w:rsidRDefault="00A2714B" w:rsidP="00A7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B6B">
              <w:rPr>
                <w:rFonts w:ascii="Arial" w:hAnsi="Arial" w:cs="Arial"/>
                <w:sz w:val="16"/>
                <w:szCs w:val="16"/>
              </w:rPr>
              <w:t>842,7</w:t>
            </w:r>
          </w:p>
        </w:tc>
      </w:tr>
    </w:tbl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03027E">
      <w:pPr>
        <w:pStyle w:val="BodyTextIndent"/>
        <w:tabs>
          <w:tab w:val="left" w:pos="6810"/>
        </w:tabs>
        <w:ind w:firstLine="0"/>
      </w:pPr>
    </w:p>
    <w:p w:rsidR="00A2714B" w:rsidRDefault="00A2714B" w:rsidP="0028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2714B" w:rsidRDefault="00A2714B" w:rsidP="0028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 решению Котовского сельского Совета народных депутатов </w:t>
      </w:r>
      <w:r w:rsidRPr="000219BF">
        <w:rPr>
          <w:b/>
          <w:sz w:val="28"/>
          <w:szCs w:val="28"/>
        </w:rPr>
        <w:t xml:space="preserve">от </w:t>
      </w:r>
    </w:p>
    <w:p w:rsidR="00A2714B" w:rsidRDefault="00A2714B" w:rsidP="00286650">
      <w:pPr>
        <w:jc w:val="center"/>
        <w:rPr>
          <w:b/>
          <w:sz w:val="28"/>
          <w:szCs w:val="28"/>
        </w:rPr>
      </w:pPr>
      <w:r w:rsidRPr="000219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27 </w:t>
      </w:r>
      <w:r w:rsidRPr="000219BF">
        <w:rPr>
          <w:b/>
          <w:sz w:val="28"/>
          <w:szCs w:val="28"/>
        </w:rPr>
        <w:t>декабря 2023 года</w:t>
      </w:r>
      <w:r>
        <w:rPr>
          <w:b/>
          <w:sz w:val="28"/>
          <w:szCs w:val="28"/>
        </w:rPr>
        <w:t xml:space="preserve"> № 24/83   «О бюджете Котовского сельского поселения Свердловского района Орловской области  на 2024 год и на плановый период 2025 и 2026 годов »</w:t>
      </w:r>
    </w:p>
    <w:p w:rsidR="00A2714B" w:rsidRDefault="00A2714B" w:rsidP="00286650">
      <w:pPr>
        <w:rPr>
          <w:sz w:val="28"/>
          <w:szCs w:val="28"/>
        </w:rPr>
      </w:pPr>
    </w:p>
    <w:p w:rsidR="00A2714B" w:rsidRDefault="00A2714B" w:rsidP="00286650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Формирование  Решения «О бюджете Котовского сельского поселения Свердловского района Орловской области на 2024 год и на плановый период 2025 и 2026 годов » осуществлялось в соответствии с  Бюджетным Кодексом РФ,  Положением  «О бюджетном процессе в Котовском сельском поселении Свердловского района Орловской области</w:t>
      </w:r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утвержденным решением Котовского сельского Совета народных депутатов </w:t>
      </w:r>
      <w:r w:rsidRPr="00403CC6">
        <w:rPr>
          <w:sz w:val="28"/>
          <w:szCs w:val="28"/>
        </w:rPr>
        <w:t xml:space="preserve">от 29 мая 2018 года № 18/52, Постановлением Администрации   Котовского  сельского поселения от </w:t>
      </w:r>
      <w:r w:rsidRPr="000219BF">
        <w:rPr>
          <w:sz w:val="28"/>
          <w:szCs w:val="28"/>
        </w:rPr>
        <w:t>16 октября 2023 № 40</w:t>
      </w:r>
      <w:r w:rsidRPr="007D1E3A">
        <w:rPr>
          <w:color w:val="FF0000"/>
          <w:sz w:val="28"/>
          <w:szCs w:val="28"/>
        </w:rPr>
        <w:t xml:space="preserve">  </w:t>
      </w:r>
      <w:r w:rsidRPr="00403CC6">
        <w:rPr>
          <w:sz w:val="28"/>
          <w:szCs w:val="28"/>
        </w:rPr>
        <w:t>«Об утверждении основных направлений бюджетной и налоговой политики</w:t>
      </w:r>
      <w:r>
        <w:rPr>
          <w:sz w:val="28"/>
          <w:szCs w:val="28"/>
        </w:rPr>
        <w:t xml:space="preserve"> Котовского  сельского поселения Свердловского района Орловской области на 2024-2026 годы», Уставом   Котовского сельского  поселения.</w:t>
      </w:r>
    </w:p>
    <w:p w:rsidR="00A2714B" w:rsidRPr="00B331AF" w:rsidRDefault="00A2714B" w:rsidP="00286650">
      <w:pPr>
        <w:tabs>
          <w:tab w:val="left" w:pos="1200"/>
        </w:tabs>
        <w:jc w:val="center"/>
        <w:rPr>
          <w:b/>
          <w:sz w:val="28"/>
          <w:szCs w:val="28"/>
        </w:rPr>
      </w:pPr>
      <w:r w:rsidRPr="00B331AF">
        <w:rPr>
          <w:b/>
          <w:sz w:val="28"/>
          <w:szCs w:val="28"/>
        </w:rPr>
        <w:t>Основные параметры бюджета на 202</w:t>
      </w:r>
      <w:r>
        <w:rPr>
          <w:b/>
          <w:sz w:val="28"/>
          <w:szCs w:val="28"/>
        </w:rPr>
        <w:t>4</w:t>
      </w:r>
      <w:r w:rsidRPr="00B331AF">
        <w:rPr>
          <w:b/>
          <w:sz w:val="28"/>
          <w:szCs w:val="28"/>
        </w:rPr>
        <w:t xml:space="preserve"> год</w:t>
      </w:r>
    </w:p>
    <w:p w:rsidR="00A2714B" w:rsidRPr="00B331AF" w:rsidRDefault="00A2714B" w:rsidP="00286650">
      <w:pPr>
        <w:tabs>
          <w:tab w:val="left" w:pos="1200"/>
        </w:tabs>
        <w:jc w:val="both"/>
        <w:rPr>
          <w:sz w:val="28"/>
          <w:szCs w:val="28"/>
        </w:rPr>
      </w:pPr>
      <w:r w:rsidRPr="00B331AF">
        <w:rPr>
          <w:sz w:val="28"/>
          <w:szCs w:val="28"/>
        </w:rPr>
        <w:t>Общий объем доходов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год- </w:t>
      </w:r>
      <w:r>
        <w:rPr>
          <w:sz w:val="28"/>
          <w:szCs w:val="28"/>
        </w:rPr>
        <w:t>6180,4</w:t>
      </w:r>
      <w:r w:rsidRPr="00B331AF">
        <w:rPr>
          <w:sz w:val="28"/>
          <w:szCs w:val="28"/>
        </w:rPr>
        <w:t xml:space="preserve"> тыс. рублей, общий объем расходов</w:t>
      </w:r>
      <w:r>
        <w:rPr>
          <w:sz w:val="28"/>
          <w:szCs w:val="28"/>
        </w:rPr>
        <w:t xml:space="preserve"> – 6180,4</w:t>
      </w:r>
      <w:r w:rsidRPr="00B331AF">
        <w:rPr>
          <w:sz w:val="28"/>
          <w:szCs w:val="28"/>
        </w:rPr>
        <w:t xml:space="preserve"> тыс. рублей. Бюджет Котовского сельского поселения бездефицитный.  Источником финансирования бюджета является изменение остатков на счетах бюджета.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В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году  нормативы распределения доходов между областным, районным и бюджетом Котовского сельского поселения  распределились следующим образом: (В частности это касается НДФЛ: областной бюджет -</w:t>
      </w:r>
      <w:r>
        <w:rPr>
          <w:sz w:val="28"/>
          <w:szCs w:val="28"/>
        </w:rPr>
        <w:t>46,6</w:t>
      </w:r>
      <w:r w:rsidRPr="00B331AF">
        <w:rPr>
          <w:sz w:val="28"/>
          <w:szCs w:val="28"/>
        </w:rPr>
        <w:t>%, районный бюджет-</w:t>
      </w:r>
      <w:r>
        <w:rPr>
          <w:sz w:val="28"/>
          <w:szCs w:val="28"/>
        </w:rPr>
        <w:t>51,4</w:t>
      </w:r>
      <w:r w:rsidRPr="00B331AF">
        <w:rPr>
          <w:sz w:val="28"/>
          <w:szCs w:val="28"/>
        </w:rPr>
        <w:t>% и НДФЛ в бюджет сельского поселения-2%.;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>ЕСХ налог-70% районный бюджет  и 30% бюджет сельского поселения;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>Налог на имущество физических лиц-100 %;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>Земельный налог с организаций-100%;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>Земельный налог с физических лиц-100%;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>Государственная пошлина за совершение нотариальных действий-100%;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>Доходы от продажи земельных участков, находящихся в собственности поселения-100%.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В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году доходы  бюджета Котовского сельского поселения планируются в сумме  </w:t>
      </w:r>
      <w:r>
        <w:rPr>
          <w:sz w:val="28"/>
          <w:szCs w:val="28"/>
        </w:rPr>
        <w:t>6180,4</w:t>
      </w:r>
      <w:r w:rsidRPr="00B331AF">
        <w:rPr>
          <w:sz w:val="28"/>
          <w:szCs w:val="28"/>
        </w:rPr>
        <w:t xml:space="preserve"> тыс. руб., в том числе налоговые и неналоговые доходы- </w:t>
      </w:r>
      <w:r>
        <w:rPr>
          <w:sz w:val="28"/>
          <w:szCs w:val="28"/>
        </w:rPr>
        <w:t>4160,7</w:t>
      </w:r>
      <w:r w:rsidRPr="00B331AF">
        <w:rPr>
          <w:sz w:val="28"/>
          <w:szCs w:val="28"/>
        </w:rPr>
        <w:t xml:space="preserve"> тыс. руб. 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НДФЛ 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планируется в сумме </w:t>
      </w:r>
      <w:r>
        <w:rPr>
          <w:sz w:val="28"/>
          <w:szCs w:val="28"/>
        </w:rPr>
        <w:t>525</w:t>
      </w:r>
      <w:r w:rsidRPr="00B331AF">
        <w:rPr>
          <w:sz w:val="28"/>
          <w:szCs w:val="28"/>
        </w:rPr>
        <w:t>,0тыс. руб., на уровне ожидаемого исполнения  202</w:t>
      </w:r>
      <w:r>
        <w:rPr>
          <w:sz w:val="28"/>
          <w:szCs w:val="28"/>
        </w:rPr>
        <w:t>3</w:t>
      </w:r>
      <w:r w:rsidRPr="00B331AF">
        <w:rPr>
          <w:sz w:val="28"/>
          <w:szCs w:val="28"/>
        </w:rPr>
        <w:t xml:space="preserve"> года. 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Единый сельскохозяйственный налог -</w:t>
      </w:r>
      <w:r>
        <w:rPr>
          <w:sz w:val="28"/>
          <w:szCs w:val="28"/>
        </w:rPr>
        <w:t>238,3</w:t>
      </w:r>
      <w:r w:rsidRPr="00B331AF">
        <w:rPr>
          <w:sz w:val="28"/>
          <w:szCs w:val="28"/>
        </w:rPr>
        <w:t xml:space="preserve"> тыс. руб., на уровне ожидаемых поступлений в  202</w:t>
      </w:r>
      <w:r>
        <w:rPr>
          <w:sz w:val="28"/>
          <w:szCs w:val="28"/>
        </w:rPr>
        <w:t>3</w:t>
      </w:r>
      <w:r w:rsidRPr="00B331AF">
        <w:rPr>
          <w:sz w:val="28"/>
          <w:szCs w:val="28"/>
        </w:rPr>
        <w:t xml:space="preserve"> году.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Налог на имущество физических лиц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-</w:t>
      </w:r>
      <w:r>
        <w:rPr>
          <w:sz w:val="28"/>
          <w:szCs w:val="28"/>
        </w:rPr>
        <w:t>500</w:t>
      </w:r>
      <w:r w:rsidRPr="00B331AF">
        <w:rPr>
          <w:sz w:val="28"/>
          <w:szCs w:val="28"/>
        </w:rPr>
        <w:t>,0 тыс. руб., на уровне ожидаемого  исполнения 202</w:t>
      </w:r>
      <w:r>
        <w:rPr>
          <w:sz w:val="28"/>
          <w:szCs w:val="28"/>
        </w:rPr>
        <w:t>3</w:t>
      </w:r>
      <w:r w:rsidRPr="00B331AF">
        <w:rPr>
          <w:sz w:val="28"/>
          <w:szCs w:val="28"/>
        </w:rPr>
        <w:t xml:space="preserve"> года.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Земельный налог с организаций- 406,0тыс. руб., на уровне ожидаемого  исполнения 202</w:t>
      </w:r>
      <w:r>
        <w:rPr>
          <w:sz w:val="28"/>
          <w:szCs w:val="28"/>
        </w:rPr>
        <w:t>3</w:t>
      </w:r>
      <w:r w:rsidRPr="00B331AF">
        <w:rPr>
          <w:sz w:val="28"/>
          <w:szCs w:val="28"/>
        </w:rPr>
        <w:t xml:space="preserve"> года.  Земельный налог с физических лиц- </w:t>
      </w:r>
      <w:r>
        <w:rPr>
          <w:sz w:val="28"/>
          <w:szCs w:val="28"/>
        </w:rPr>
        <w:t>2491,4</w:t>
      </w:r>
      <w:r w:rsidRPr="00B331AF">
        <w:rPr>
          <w:sz w:val="28"/>
          <w:szCs w:val="28"/>
        </w:rPr>
        <w:t xml:space="preserve"> тыс. руб., на уровне ожидаемого исполнения  202</w:t>
      </w:r>
      <w:r>
        <w:rPr>
          <w:sz w:val="28"/>
          <w:szCs w:val="28"/>
        </w:rPr>
        <w:t>3</w:t>
      </w:r>
      <w:r w:rsidRPr="00B331AF">
        <w:rPr>
          <w:sz w:val="28"/>
          <w:szCs w:val="28"/>
        </w:rPr>
        <w:t xml:space="preserve"> года.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1AF">
        <w:rPr>
          <w:sz w:val="28"/>
          <w:szCs w:val="28"/>
        </w:rPr>
        <w:t>Основными налогами, формирующими, налоговые поступления бюджета Котовского сельского поселения являются: земельный налог с организаций и земельный налог с физических лиц.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>Общая сумма расходов бюджета Котовского сельского поселения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составит  </w:t>
      </w:r>
      <w:r>
        <w:rPr>
          <w:sz w:val="28"/>
          <w:szCs w:val="28"/>
        </w:rPr>
        <w:t>6180,4</w:t>
      </w:r>
      <w:r w:rsidRPr="00B331AF">
        <w:rPr>
          <w:sz w:val="28"/>
          <w:szCs w:val="28"/>
        </w:rPr>
        <w:t xml:space="preserve"> тыс. руб., бюджет Котовского сельского поселения предлагается  бездефицитным. Безвозмездные поступления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прогнозируются в сумме </w:t>
      </w:r>
      <w:r>
        <w:rPr>
          <w:sz w:val="28"/>
          <w:szCs w:val="28"/>
        </w:rPr>
        <w:t>2019,7</w:t>
      </w:r>
      <w:r w:rsidRPr="00B331AF">
        <w:rPr>
          <w:sz w:val="28"/>
          <w:szCs w:val="28"/>
        </w:rPr>
        <w:t xml:space="preserve"> тыс. рублей 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>(дотация бюджетам поселений на выравнивание уровня бюджетной обеспеченности-</w:t>
      </w:r>
      <w:r>
        <w:rPr>
          <w:sz w:val="28"/>
          <w:szCs w:val="28"/>
        </w:rPr>
        <w:t xml:space="preserve"> 673</w:t>
      </w:r>
      <w:r w:rsidRPr="00B331AF">
        <w:rPr>
          <w:sz w:val="28"/>
          <w:szCs w:val="28"/>
        </w:rPr>
        <w:t>,0 тыс. руб., субвенция на воинский учет</w:t>
      </w:r>
      <w:r>
        <w:rPr>
          <w:sz w:val="28"/>
          <w:szCs w:val="28"/>
        </w:rPr>
        <w:t xml:space="preserve"> – 398,7</w:t>
      </w:r>
      <w:r w:rsidRPr="00B331AF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331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руб.</w:t>
      </w:r>
      <w:r>
        <w:rPr>
          <w:sz w:val="28"/>
          <w:szCs w:val="28"/>
        </w:rPr>
        <w:t xml:space="preserve">, межбюджетные трансферты по передаче полномочий: в области дорожного хозяйства – 858,0 тыс. руб., по содержанию мест захоронения – 90,0 тыс. руб. </w:t>
      </w:r>
      <w:r w:rsidRPr="00B331AF">
        <w:rPr>
          <w:sz w:val="28"/>
          <w:szCs w:val="28"/>
        </w:rPr>
        <w:t>).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ab/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B331AF">
        <w:rPr>
          <w:sz w:val="28"/>
          <w:szCs w:val="28"/>
        </w:rPr>
        <w:t xml:space="preserve"> году доходы  бюджета Котовского сельского поселения планируются в сумме  </w:t>
      </w:r>
      <w:r>
        <w:rPr>
          <w:sz w:val="28"/>
          <w:szCs w:val="28"/>
        </w:rPr>
        <w:t>5454,2</w:t>
      </w:r>
      <w:r w:rsidRPr="00B331AF">
        <w:rPr>
          <w:sz w:val="28"/>
          <w:szCs w:val="28"/>
        </w:rPr>
        <w:t xml:space="preserve"> тыс. руб., в том числе налоговые и неналоговые доходы-</w:t>
      </w:r>
      <w:r>
        <w:rPr>
          <w:sz w:val="28"/>
          <w:szCs w:val="28"/>
        </w:rPr>
        <w:t>4341,7</w:t>
      </w:r>
      <w:r w:rsidRPr="00B331AF">
        <w:rPr>
          <w:sz w:val="28"/>
          <w:szCs w:val="28"/>
        </w:rPr>
        <w:t xml:space="preserve">тыс. руб. Общая сумма расходов бюджета Котовского сельского поселения составит  </w:t>
      </w:r>
      <w:r>
        <w:rPr>
          <w:sz w:val="28"/>
          <w:szCs w:val="28"/>
        </w:rPr>
        <w:t>5454,2</w:t>
      </w:r>
      <w:r w:rsidRPr="00B331AF">
        <w:rPr>
          <w:sz w:val="28"/>
          <w:szCs w:val="28"/>
        </w:rPr>
        <w:t xml:space="preserve"> тыс. руб.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Безвозмездные поступления на 202</w:t>
      </w:r>
      <w:r>
        <w:rPr>
          <w:sz w:val="28"/>
          <w:szCs w:val="28"/>
        </w:rPr>
        <w:t>5</w:t>
      </w:r>
      <w:r w:rsidRPr="00B331AF">
        <w:rPr>
          <w:sz w:val="28"/>
          <w:szCs w:val="28"/>
        </w:rPr>
        <w:t xml:space="preserve"> год прогнозируются в сумме </w:t>
      </w:r>
      <w:r>
        <w:rPr>
          <w:sz w:val="28"/>
          <w:szCs w:val="28"/>
        </w:rPr>
        <w:t>1112,5</w:t>
      </w:r>
      <w:r w:rsidRPr="00B331AF">
        <w:rPr>
          <w:sz w:val="28"/>
          <w:szCs w:val="28"/>
        </w:rPr>
        <w:t xml:space="preserve"> тыс. рублей ( дотация бюджетам поселений на выравнивание уровня бюджетной обеспеченности-</w:t>
      </w:r>
      <w:r>
        <w:rPr>
          <w:sz w:val="28"/>
          <w:szCs w:val="28"/>
        </w:rPr>
        <w:t xml:space="preserve">  673,</w:t>
      </w:r>
      <w:r w:rsidRPr="00B331A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331AF">
        <w:rPr>
          <w:sz w:val="28"/>
          <w:szCs w:val="28"/>
        </w:rPr>
        <w:t>.руб., субвенция на воинский учет</w:t>
      </w:r>
      <w:r>
        <w:rPr>
          <w:sz w:val="28"/>
          <w:szCs w:val="28"/>
        </w:rPr>
        <w:t xml:space="preserve"> – 439,5</w:t>
      </w:r>
      <w:r w:rsidRPr="00B331AF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331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руб.).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>В 202</w:t>
      </w:r>
      <w:r>
        <w:rPr>
          <w:sz w:val="28"/>
          <w:szCs w:val="28"/>
        </w:rPr>
        <w:t>6</w:t>
      </w:r>
      <w:r w:rsidRPr="00B331AF">
        <w:rPr>
          <w:sz w:val="28"/>
          <w:szCs w:val="28"/>
        </w:rPr>
        <w:t xml:space="preserve"> году доходы  бюджета Котовского сельского поселения планируются в сумме  </w:t>
      </w:r>
      <w:r>
        <w:rPr>
          <w:sz w:val="28"/>
          <w:szCs w:val="28"/>
        </w:rPr>
        <w:t>5495,6</w:t>
      </w:r>
      <w:r w:rsidRPr="00B331AF">
        <w:rPr>
          <w:sz w:val="28"/>
          <w:szCs w:val="28"/>
        </w:rPr>
        <w:t xml:space="preserve"> тыс. руб., в том числе налоговые и неналоговые доходы-</w:t>
      </w:r>
      <w:r>
        <w:rPr>
          <w:sz w:val="28"/>
          <w:szCs w:val="28"/>
        </w:rPr>
        <w:t xml:space="preserve">4341,7 </w:t>
      </w:r>
      <w:r w:rsidRPr="00B331AF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 xml:space="preserve">Общая сумма расходов бюджета Котовского сельского поселения составит </w:t>
      </w:r>
      <w:r>
        <w:rPr>
          <w:sz w:val="28"/>
          <w:szCs w:val="28"/>
        </w:rPr>
        <w:t>5495,6</w:t>
      </w:r>
      <w:r w:rsidRPr="00B331AF">
        <w:rPr>
          <w:sz w:val="28"/>
          <w:szCs w:val="28"/>
        </w:rPr>
        <w:t xml:space="preserve"> тыс. руб.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 Безвозмездные поступления на 202</w:t>
      </w:r>
      <w:r>
        <w:rPr>
          <w:sz w:val="28"/>
          <w:szCs w:val="28"/>
        </w:rPr>
        <w:t>6</w:t>
      </w:r>
      <w:r w:rsidRPr="00B331AF">
        <w:rPr>
          <w:sz w:val="28"/>
          <w:szCs w:val="28"/>
        </w:rPr>
        <w:t xml:space="preserve"> год прогнозируются в сумме </w:t>
      </w:r>
      <w:r>
        <w:rPr>
          <w:sz w:val="28"/>
          <w:szCs w:val="28"/>
        </w:rPr>
        <w:t>1153,9</w:t>
      </w:r>
      <w:r w:rsidRPr="00B331AF">
        <w:rPr>
          <w:sz w:val="28"/>
          <w:szCs w:val="28"/>
        </w:rPr>
        <w:t xml:space="preserve"> тыс. рублей (дотация бюджетам поселений на выравнивание уровня бюджетной  обеспеченности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-</w:t>
      </w:r>
      <w:r>
        <w:rPr>
          <w:sz w:val="28"/>
          <w:szCs w:val="28"/>
        </w:rPr>
        <w:t xml:space="preserve"> 673</w:t>
      </w:r>
      <w:r w:rsidRPr="00B331AF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331AF">
        <w:rPr>
          <w:sz w:val="28"/>
          <w:szCs w:val="28"/>
        </w:rPr>
        <w:t>.руб., субвенция на воинский учет-</w:t>
      </w:r>
      <w:r>
        <w:rPr>
          <w:sz w:val="28"/>
          <w:szCs w:val="28"/>
        </w:rPr>
        <w:t>480,9 тыс</w:t>
      </w:r>
      <w:r w:rsidRPr="00B331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руб.).</w:t>
      </w:r>
    </w:p>
    <w:p w:rsidR="00A2714B" w:rsidRPr="00B331AF" w:rsidRDefault="00A2714B" w:rsidP="00286650">
      <w:pPr>
        <w:jc w:val="both"/>
        <w:rPr>
          <w:b/>
          <w:sz w:val="28"/>
          <w:szCs w:val="28"/>
        </w:rPr>
      </w:pPr>
      <w:r w:rsidRPr="00B331AF">
        <w:rPr>
          <w:b/>
          <w:sz w:val="28"/>
          <w:szCs w:val="28"/>
        </w:rPr>
        <w:t>Расходы  бюджета Котовского сельского поселения на 202</w:t>
      </w:r>
      <w:r>
        <w:rPr>
          <w:b/>
          <w:sz w:val="28"/>
          <w:szCs w:val="28"/>
        </w:rPr>
        <w:t>4</w:t>
      </w:r>
      <w:r w:rsidRPr="00B331AF">
        <w:rPr>
          <w:b/>
          <w:sz w:val="28"/>
          <w:szCs w:val="28"/>
        </w:rPr>
        <w:t xml:space="preserve"> год прогнозируются в сумме </w:t>
      </w:r>
      <w:r>
        <w:rPr>
          <w:b/>
          <w:sz w:val="28"/>
          <w:szCs w:val="28"/>
        </w:rPr>
        <w:t>6180,4</w:t>
      </w:r>
      <w:r w:rsidRPr="00B331AF">
        <w:rPr>
          <w:b/>
          <w:sz w:val="28"/>
          <w:szCs w:val="28"/>
        </w:rPr>
        <w:t xml:space="preserve"> тыс. рублей.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   По разделу 0100 «Общегосударственные вопросы» расходы в  бюджете Котовского сельского поселения предусмотрены в сумме </w:t>
      </w:r>
      <w:r>
        <w:rPr>
          <w:sz w:val="28"/>
          <w:szCs w:val="28"/>
        </w:rPr>
        <w:t xml:space="preserve">3794,2 </w:t>
      </w:r>
      <w:r w:rsidRPr="00B331AF">
        <w:rPr>
          <w:sz w:val="28"/>
          <w:szCs w:val="28"/>
        </w:rPr>
        <w:t xml:space="preserve">тыс. рублей. 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    - по подразделу  0102 «Функционирование  высшего должностного лица субъекта Российской Федерации и муниципального образования, предусмотрены расходы в сумме </w:t>
      </w:r>
      <w:r>
        <w:rPr>
          <w:sz w:val="28"/>
          <w:szCs w:val="28"/>
        </w:rPr>
        <w:t xml:space="preserve">1276,4 </w:t>
      </w:r>
      <w:r w:rsidRPr="00B331A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B331AF">
        <w:rPr>
          <w:sz w:val="28"/>
          <w:szCs w:val="28"/>
        </w:rPr>
        <w:t xml:space="preserve"> выплата зараб</w:t>
      </w:r>
      <w:r>
        <w:rPr>
          <w:sz w:val="28"/>
          <w:szCs w:val="28"/>
        </w:rPr>
        <w:t>отной платы и начислений на неё;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    -по подразделу  0104 «Функционирование Правительства Российской Федерации  высших исполнительных органов  государственной власти субъектов  Российской Федерации, местных администраций, предусмотрены расходы  в сумме </w:t>
      </w:r>
      <w:r>
        <w:rPr>
          <w:sz w:val="28"/>
          <w:szCs w:val="28"/>
        </w:rPr>
        <w:t xml:space="preserve">2516,8 </w:t>
      </w:r>
      <w:r w:rsidRPr="00B331AF">
        <w:rPr>
          <w:sz w:val="28"/>
          <w:szCs w:val="28"/>
        </w:rPr>
        <w:t>тыс. рублей (выплата заработной платы муниципальных служащих и технического персонала, начислений на заработную плату, оплату услуг связи, коммунальных услуг, услуг по содержанию имущества, прочих услуг, прочих ра</w:t>
      </w:r>
      <w:r>
        <w:rPr>
          <w:sz w:val="28"/>
          <w:szCs w:val="28"/>
        </w:rPr>
        <w:t>сходов, хозяйственных расходов);</w:t>
      </w:r>
    </w:p>
    <w:p w:rsidR="00A2714B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ab/>
        <w:t>-по подразделу 0111 « Резервный фонд местных администраций » предусмотрены средства в сумме 1 тыс.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р</w:t>
      </w:r>
      <w:r>
        <w:rPr>
          <w:sz w:val="28"/>
          <w:szCs w:val="28"/>
        </w:rPr>
        <w:t>ублей на непредвиденные расходы.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ab/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            В рамках принятых программ:</w:t>
      </w:r>
    </w:p>
    <w:p w:rsidR="00A2714B" w:rsidRPr="00B331AF" w:rsidRDefault="00A2714B" w:rsidP="00286650">
      <w:pPr>
        <w:jc w:val="both"/>
        <w:rPr>
          <w:bCs/>
          <w:sz w:val="28"/>
          <w:szCs w:val="28"/>
          <w:lang w:eastAsia="en-US"/>
        </w:rPr>
      </w:pPr>
      <w:r w:rsidRPr="00B331AF">
        <w:rPr>
          <w:sz w:val="28"/>
          <w:szCs w:val="28"/>
        </w:rPr>
        <w:t xml:space="preserve">     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</w:t>
      </w:r>
      <w:r w:rsidRPr="007D1E3A">
        <w:rPr>
          <w:iCs/>
          <w:color w:val="000000"/>
          <w:sz w:val="28"/>
          <w:szCs w:val="28"/>
        </w:rPr>
        <w:t xml:space="preserve"> </w:t>
      </w:r>
      <w:r w:rsidRPr="00E329BB">
        <w:rPr>
          <w:iCs/>
          <w:color w:val="000000"/>
          <w:sz w:val="28"/>
          <w:szCs w:val="28"/>
        </w:rPr>
        <w:t>Муниципальная программа</w:t>
      </w:r>
      <w:r>
        <w:rPr>
          <w:iCs/>
          <w:color w:val="000000"/>
          <w:sz w:val="28"/>
          <w:szCs w:val="28"/>
        </w:rPr>
        <w:t xml:space="preserve"> «Формирование доступной для инвалидов и других маломобильных групп населения среды жизнедеятельности в Котовском сельском поселении на 2024-2026 годы»</w:t>
      </w:r>
      <w:r w:rsidRPr="007D1E3A">
        <w:rPr>
          <w:bCs/>
          <w:sz w:val="28"/>
          <w:szCs w:val="28"/>
          <w:lang w:eastAsia="en-US"/>
        </w:rPr>
        <w:t xml:space="preserve">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  <w:r>
        <w:rPr>
          <w:iCs/>
          <w:color w:val="000000"/>
          <w:sz w:val="28"/>
          <w:szCs w:val="28"/>
        </w:rPr>
        <w:t>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 w:rsidRPr="00B331AF">
        <w:rPr>
          <w:sz w:val="28"/>
          <w:szCs w:val="28"/>
        </w:rPr>
        <w:t>*</w:t>
      </w:r>
      <w:r w:rsidRPr="00B331AF">
        <w:rPr>
          <w:bCs/>
          <w:sz w:val="28"/>
          <w:szCs w:val="28"/>
          <w:lang w:eastAsia="en-US"/>
        </w:rPr>
        <w:t xml:space="preserve"> Муниципальная </w:t>
      </w:r>
      <w:r>
        <w:rPr>
          <w:bCs/>
          <w:sz w:val="28"/>
          <w:szCs w:val="28"/>
          <w:lang w:eastAsia="en-US"/>
        </w:rPr>
        <w:t xml:space="preserve">комплексная </w:t>
      </w:r>
      <w:r w:rsidRPr="00B331AF">
        <w:rPr>
          <w:bCs/>
          <w:sz w:val="28"/>
          <w:szCs w:val="28"/>
          <w:lang w:eastAsia="en-US"/>
        </w:rPr>
        <w:t>программа "Благоустройство территорий населенных пунктов Котовского сельского поселения Свердловского района Орловской области на 202</w:t>
      </w:r>
      <w:r>
        <w:rPr>
          <w:bCs/>
          <w:sz w:val="28"/>
          <w:szCs w:val="28"/>
          <w:lang w:eastAsia="en-US"/>
        </w:rPr>
        <w:t>4</w:t>
      </w:r>
      <w:r w:rsidRPr="00B331AF">
        <w:rPr>
          <w:bCs/>
          <w:sz w:val="28"/>
          <w:szCs w:val="28"/>
          <w:lang w:eastAsia="en-US"/>
        </w:rPr>
        <w:t>-202</w:t>
      </w:r>
      <w:r>
        <w:rPr>
          <w:bCs/>
          <w:sz w:val="28"/>
          <w:szCs w:val="28"/>
          <w:lang w:eastAsia="en-US"/>
        </w:rPr>
        <w:t>8</w:t>
      </w:r>
      <w:r w:rsidRPr="00B331AF">
        <w:rPr>
          <w:bCs/>
          <w:sz w:val="28"/>
          <w:szCs w:val="28"/>
          <w:lang w:eastAsia="en-US"/>
        </w:rPr>
        <w:t xml:space="preserve"> годы"</w:t>
      </w:r>
      <w:r>
        <w:rPr>
          <w:bCs/>
          <w:sz w:val="28"/>
          <w:szCs w:val="28"/>
          <w:lang w:eastAsia="en-US"/>
        </w:rPr>
        <w:t xml:space="preserve">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</w:t>
      </w:r>
      <w:r>
        <w:rPr>
          <w:iCs/>
          <w:color w:val="000000"/>
          <w:sz w:val="28"/>
          <w:szCs w:val="28"/>
        </w:rPr>
        <w:t>116,0</w:t>
      </w:r>
      <w:r w:rsidRPr="00B331AF">
        <w:rPr>
          <w:iCs/>
          <w:color w:val="000000"/>
          <w:sz w:val="28"/>
          <w:szCs w:val="28"/>
        </w:rPr>
        <w:t xml:space="preserve">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*Муниципальная комплексная программа «Профилактика правонарушений и борьба с преступностью на территории Котовского сельского поселения Свердловского района Орловской области на 2024-2026 годы»</w:t>
      </w:r>
      <w:r w:rsidRPr="007D1E3A">
        <w:rPr>
          <w:bCs/>
          <w:sz w:val="28"/>
          <w:szCs w:val="28"/>
          <w:lang w:eastAsia="en-US"/>
        </w:rPr>
        <w:t xml:space="preserve">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  <w:r>
        <w:rPr>
          <w:iCs/>
          <w:color w:val="000000"/>
          <w:sz w:val="28"/>
          <w:szCs w:val="28"/>
        </w:rPr>
        <w:t>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 w:rsidRPr="00B331AF">
        <w:rPr>
          <w:sz w:val="28"/>
          <w:szCs w:val="28"/>
        </w:rPr>
        <w:t>*</w:t>
      </w:r>
      <w:r w:rsidRPr="00B331AF">
        <w:rPr>
          <w:bCs/>
          <w:sz w:val="28"/>
          <w:szCs w:val="28"/>
          <w:lang w:eastAsia="en-US"/>
        </w:rPr>
        <w:t xml:space="preserve"> 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Котовского сельском поселении Свердловского района Орловской области на 202</w:t>
      </w:r>
      <w:r>
        <w:rPr>
          <w:bCs/>
          <w:sz w:val="28"/>
          <w:szCs w:val="28"/>
          <w:lang w:eastAsia="en-US"/>
        </w:rPr>
        <w:t>4</w:t>
      </w:r>
      <w:r w:rsidRPr="00B331AF">
        <w:rPr>
          <w:bCs/>
          <w:sz w:val="28"/>
          <w:szCs w:val="28"/>
          <w:lang w:eastAsia="en-US"/>
        </w:rPr>
        <w:t>-202</w:t>
      </w:r>
      <w:r>
        <w:rPr>
          <w:bCs/>
          <w:sz w:val="28"/>
          <w:szCs w:val="28"/>
          <w:lang w:eastAsia="en-US"/>
        </w:rPr>
        <w:t>8</w:t>
      </w:r>
      <w:r w:rsidRPr="00B331AF">
        <w:rPr>
          <w:bCs/>
          <w:sz w:val="28"/>
          <w:szCs w:val="28"/>
          <w:lang w:eastAsia="en-US"/>
        </w:rPr>
        <w:t xml:space="preserve"> годы" в</w:t>
      </w:r>
      <w:r w:rsidRPr="00B331AF">
        <w:rPr>
          <w:iCs/>
          <w:color w:val="000000"/>
          <w:sz w:val="28"/>
          <w:szCs w:val="28"/>
        </w:rPr>
        <w:t xml:space="preserve"> размере </w:t>
      </w:r>
      <w:r>
        <w:rPr>
          <w:iCs/>
          <w:color w:val="000000"/>
          <w:sz w:val="28"/>
          <w:szCs w:val="28"/>
        </w:rPr>
        <w:t>842,7</w:t>
      </w:r>
      <w:r w:rsidRPr="00B331AF">
        <w:rPr>
          <w:iCs/>
          <w:color w:val="000000"/>
          <w:sz w:val="28"/>
          <w:szCs w:val="28"/>
        </w:rPr>
        <w:t xml:space="preserve">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</w:t>
      </w:r>
      <w:r w:rsidRPr="00E329BB">
        <w:rPr>
          <w:iCs/>
          <w:color w:val="000000"/>
          <w:sz w:val="28"/>
          <w:szCs w:val="28"/>
        </w:rPr>
        <w:t>Муниципальная</w:t>
      </w:r>
      <w:r>
        <w:rPr>
          <w:iCs/>
          <w:color w:val="000000"/>
          <w:sz w:val="28"/>
          <w:szCs w:val="28"/>
        </w:rPr>
        <w:t xml:space="preserve"> комплексная </w:t>
      </w:r>
      <w:r w:rsidRPr="00E329BB">
        <w:rPr>
          <w:iCs/>
          <w:color w:val="000000"/>
          <w:sz w:val="28"/>
          <w:szCs w:val="28"/>
        </w:rPr>
        <w:t xml:space="preserve">программа </w:t>
      </w:r>
      <w:r>
        <w:rPr>
          <w:iCs/>
          <w:color w:val="000000"/>
          <w:sz w:val="28"/>
          <w:szCs w:val="28"/>
        </w:rPr>
        <w:t>«</w:t>
      </w:r>
      <w:r>
        <w:rPr>
          <w:bCs/>
          <w:sz w:val="28"/>
          <w:szCs w:val="28"/>
          <w:lang w:eastAsia="en-US"/>
        </w:rPr>
        <w:t xml:space="preserve">Военно-патриотическое воспитание </w:t>
      </w:r>
      <w:r w:rsidRPr="00B331AF">
        <w:rPr>
          <w:bCs/>
          <w:sz w:val="28"/>
          <w:szCs w:val="28"/>
          <w:lang w:eastAsia="en-US"/>
        </w:rPr>
        <w:t>несовершеннолетних и молодежи Котовского сельского поселения Свердловского района Орловской области на 202</w:t>
      </w:r>
      <w:r>
        <w:rPr>
          <w:bCs/>
          <w:sz w:val="28"/>
          <w:szCs w:val="28"/>
          <w:lang w:eastAsia="en-US"/>
        </w:rPr>
        <w:t>4</w:t>
      </w:r>
      <w:r w:rsidRPr="00B331AF">
        <w:rPr>
          <w:bCs/>
          <w:sz w:val="28"/>
          <w:szCs w:val="28"/>
          <w:lang w:eastAsia="en-US"/>
        </w:rPr>
        <w:t>-202</w:t>
      </w:r>
      <w:r>
        <w:rPr>
          <w:bCs/>
          <w:sz w:val="28"/>
          <w:szCs w:val="28"/>
          <w:lang w:eastAsia="en-US"/>
        </w:rPr>
        <w:t>6</w:t>
      </w:r>
      <w:r w:rsidRPr="00B331AF">
        <w:rPr>
          <w:bCs/>
          <w:sz w:val="28"/>
          <w:szCs w:val="28"/>
          <w:lang w:eastAsia="en-US"/>
        </w:rPr>
        <w:t xml:space="preserve"> годы" 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*Муниципальная программа «Комплексные меры противодействия злоупотреблению наркотическими средствами и их незаконному обороту на 2024-2026 годы в Котовском сельском поселении Свердловского района Орловской области»</w:t>
      </w:r>
      <w:r w:rsidRPr="00F62967">
        <w:rPr>
          <w:bCs/>
          <w:sz w:val="28"/>
          <w:szCs w:val="28"/>
          <w:lang w:eastAsia="en-US"/>
        </w:rPr>
        <w:t xml:space="preserve">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*Муниципальная программа «Использование и охрана земель на территории Котовского сельского поселения Свердловского района Орловской области на 2024-2026 годы»</w:t>
      </w:r>
      <w:r w:rsidRPr="00F62967">
        <w:rPr>
          <w:bCs/>
          <w:sz w:val="28"/>
          <w:szCs w:val="28"/>
          <w:lang w:eastAsia="en-US"/>
        </w:rPr>
        <w:t xml:space="preserve">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</w:t>
      </w:r>
      <w:r>
        <w:rPr>
          <w:iCs/>
          <w:color w:val="000000"/>
          <w:sz w:val="28"/>
          <w:szCs w:val="28"/>
        </w:rPr>
        <w:t xml:space="preserve"> </w:t>
      </w:r>
      <w:r w:rsidRPr="00B331AF">
        <w:rPr>
          <w:iCs/>
          <w:color w:val="000000"/>
          <w:sz w:val="28"/>
          <w:szCs w:val="28"/>
        </w:rPr>
        <w:t>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*Муниципальная программа «Развитие малого и среднего предпринимательства в Котовском сельском поселения Свердловского района Орловской области»</w:t>
      </w:r>
      <w:r w:rsidRPr="00F62967">
        <w:rPr>
          <w:bCs/>
          <w:sz w:val="28"/>
          <w:szCs w:val="28"/>
          <w:lang w:eastAsia="en-US"/>
        </w:rPr>
        <w:t xml:space="preserve">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*Муниципальная программа «Развитие физической культуры и спорта в Котовском сельском поселении на 2024-2026 годы»</w:t>
      </w:r>
      <w:r w:rsidRPr="00486FB1">
        <w:rPr>
          <w:iCs/>
          <w:color w:val="000000"/>
          <w:sz w:val="28"/>
          <w:szCs w:val="28"/>
        </w:rPr>
        <w:t xml:space="preserve"> </w:t>
      </w:r>
      <w:r w:rsidRPr="00F62967">
        <w:rPr>
          <w:bCs/>
          <w:sz w:val="28"/>
          <w:szCs w:val="28"/>
          <w:lang w:eastAsia="en-US"/>
        </w:rPr>
        <w:t xml:space="preserve">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*Муниципальная программа «Обеспечение пожарной безопасности на территории муниципального образования – Котовское сельское поселение Свердловского района Орловской области на 2024-2026 годы»</w:t>
      </w:r>
      <w:r w:rsidRPr="00486FB1">
        <w:rPr>
          <w:iCs/>
          <w:color w:val="000000"/>
          <w:sz w:val="28"/>
          <w:szCs w:val="28"/>
        </w:rPr>
        <w:t xml:space="preserve"> </w:t>
      </w:r>
      <w:r w:rsidRPr="00B331AF">
        <w:rPr>
          <w:iCs/>
          <w:color w:val="000000"/>
          <w:sz w:val="28"/>
          <w:szCs w:val="28"/>
        </w:rPr>
        <w:t xml:space="preserve"> 0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*Муниципальная программа «Комплексное развитие социальной инфраструктуры Котовского сельского поселения Свердловского района Орловской области на 2018-2028 годы»</w:t>
      </w:r>
      <w:r w:rsidRPr="00486FB1">
        <w:rPr>
          <w:bCs/>
          <w:sz w:val="28"/>
          <w:szCs w:val="28"/>
          <w:lang w:eastAsia="en-US"/>
        </w:rPr>
        <w:t xml:space="preserve">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</w:t>
      </w:r>
      <w:r w:rsidRPr="00486FB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Муниципальная программа «Обеспечение защиты прав потребителей в Котовском сельском поселении на 2024-2026 годы»</w:t>
      </w:r>
      <w:r w:rsidRPr="00486FB1">
        <w:rPr>
          <w:iCs/>
          <w:color w:val="000000"/>
          <w:sz w:val="28"/>
          <w:szCs w:val="28"/>
        </w:rPr>
        <w:t xml:space="preserve">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</w:t>
      </w:r>
      <w:r w:rsidRPr="00E329BB">
        <w:rPr>
          <w:iCs/>
          <w:color w:val="000000"/>
          <w:sz w:val="28"/>
          <w:szCs w:val="28"/>
        </w:rPr>
        <w:t>Муниципальная программа «Комплексное развитие  транспортной инфр</w:t>
      </w:r>
      <w:r>
        <w:rPr>
          <w:iCs/>
          <w:color w:val="000000"/>
          <w:sz w:val="28"/>
          <w:szCs w:val="28"/>
        </w:rPr>
        <w:t>а</w:t>
      </w:r>
      <w:r w:rsidRPr="00E329BB">
        <w:rPr>
          <w:iCs/>
          <w:color w:val="000000"/>
          <w:sz w:val="28"/>
          <w:szCs w:val="28"/>
        </w:rPr>
        <w:t>структуры Котовского сельского поселения Свердловского района Орловской области на 2020 – 2028 годы»</w:t>
      </w:r>
      <w:r>
        <w:rPr>
          <w:iCs/>
          <w:color w:val="000000"/>
          <w:sz w:val="28"/>
          <w:szCs w:val="28"/>
        </w:rPr>
        <w:t xml:space="preserve"> в размере –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</w:t>
      </w:r>
      <w:r>
        <w:rPr>
          <w:iCs/>
          <w:color w:val="000000"/>
          <w:sz w:val="28"/>
          <w:szCs w:val="28"/>
        </w:rPr>
        <w:t>858,0</w:t>
      </w:r>
      <w:r w:rsidRPr="00B331AF">
        <w:rPr>
          <w:iCs/>
          <w:color w:val="000000"/>
          <w:sz w:val="28"/>
          <w:szCs w:val="28"/>
        </w:rPr>
        <w:t xml:space="preserve">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*Энергоснабжение и повышение энергетической эффективности на территории сельского поселения Свердловского района Орловской области на 2022-2026 годы»</w:t>
      </w:r>
      <w:r w:rsidRPr="00DE3510">
        <w:rPr>
          <w:bCs/>
          <w:sz w:val="28"/>
          <w:szCs w:val="28"/>
          <w:lang w:eastAsia="en-US"/>
        </w:rPr>
        <w:t xml:space="preserve">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*Программа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E329BB">
        <w:rPr>
          <w:iCs/>
          <w:color w:val="000000"/>
          <w:sz w:val="28"/>
          <w:szCs w:val="28"/>
        </w:rPr>
        <w:t>Котовского сельского поселения Свердловского района Орловской области на 202</w:t>
      </w:r>
      <w:r>
        <w:rPr>
          <w:iCs/>
          <w:color w:val="000000"/>
          <w:sz w:val="28"/>
          <w:szCs w:val="28"/>
        </w:rPr>
        <w:t>4</w:t>
      </w:r>
      <w:r w:rsidRPr="00E329BB">
        <w:rPr>
          <w:iCs/>
          <w:color w:val="000000"/>
          <w:sz w:val="28"/>
          <w:szCs w:val="28"/>
        </w:rPr>
        <w:t xml:space="preserve"> год»</w:t>
      </w:r>
      <w:r>
        <w:rPr>
          <w:iCs/>
          <w:color w:val="000000"/>
          <w:sz w:val="28"/>
          <w:szCs w:val="28"/>
        </w:rPr>
        <w:t xml:space="preserve"> в размере –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*Муниципальная программа «Развитие территориального общественного самоуправления в Котовском сельском поселении </w:t>
      </w:r>
      <w:r w:rsidRPr="00E329BB">
        <w:rPr>
          <w:iCs/>
          <w:color w:val="000000"/>
          <w:sz w:val="28"/>
          <w:szCs w:val="28"/>
        </w:rPr>
        <w:t xml:space="preserve">Свердловского </w:t>
      </w:r>
      <w:r>
        <w:rPr>
          <w:iCs/>
          <w:color w:val="000000"/>
          <w:sz w:val="28"/>
          <w:szCs w:val="28"/>
        </w:rPr>
        <w:t>района Орловской области на 2023</w:t>
      </w:r>
      <w:r w:rsidRPr="00E329BB">
        <w:rPr>
          <w:iCs/>
          <w:color w:val="000000"/>
          <w:sz w:val="28"/>
          <w:szCs w:val="28"/>
        </w:rPr>
        <w:t xml:space="preserve"> – 202</w:t>
      </w:r>
      <w:r>
        <w:rPr>
          <w:iCs/>
          <w:color w:val="000000"/>
          <w:sz w:val="28"/>
          <w:szCs w:val="28"/>
        </w:rPr>
        <w:t>7</w:t>
      </w:r>
      <w:r w:rsidRPr="00E329BB">
        <w:rPr>
          <w:iCs/>
          <w:color w:val="000000"/>
          <w:sz w:val="28"/>
          <w:szCs w:val="28"/>
        </w:rPr>
        <w:t xml:space="preserve"> годы»</w:t>
      </w:r>
      <w:r>
        <w:rPr>
          <w:iCs/>
          <w:color w:val="000000"/>
          <w:sz w:val="28"/>
          <w:szCs w:val="28"/>
        </w:rPr>
        <w:t xml:space="preserve"> в размере –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*План по противодействию коррупции в муниципальном образовании </w:t>
      </w:r>
      <w:r w:rsidRPr="00E329BB">
        <w:rPr>
          <w:iCs/>
          <w:color w:val="000000"/>
          <w:sz w:val="28"/>
          <w:szCs w:val="28"/>
        </w:rPr>
        <w:t xml:space="preserve">Котовского сельского поселения Свердловского </w:t>
      </w:r>
      <w:r>
        <w:rPr>
          <w:iCs/>
          <w:color w:val="000000"/>
          <w:sz w:val="28"/>
          <w:szCs w:val="28"/>
        </w:rPr>
        <w:t>района Орловской области на 2024</w:t>
      </w:r>
      <w:r w:rsidRPr="00E329BB">
        <w:rPr>
          <w:iCs/>
          <w:color w:val="000000"/>
          <w:sz w:val="28"/>
          <w:szCs w:val="28"/>
        </w:rPr>
        <w:t xml:space="preserve"> – 202</w:t>
      </w:r>
      <w:r>
        <w:rPr>
          <w:iCs/>
          <w:color w:val="000000"/>
          <w:sz w:val="28"/>
          <w:szCs w:val="28"/>
        </w:rPr>
        <w:t>5</w:t>
      </w:r>
      <w:r w:rsidRPr="00E329BB">
        <w:rPr>
          <w:iCs/>
          <w:color w:val="000000"/>
          <w:sz w:val="28"/>
          <w:szCs w:val="28"/>
        </w:rPr>
        <w:t xml:space="preserve"> годы»</w:t>
      </w:r>
      <w:r>
        <w:rPr>
          <w:iCs/>
          <w:color w:val="000000"/>
          <w:sz w:val="28"/>
          <w:szCs w:val="28"/>
        </w:rPr>
        <w:t xml:space="preserve"> в размере – </w:t>
      </w:r>
      <w:r w:rsidRPr="00B331AF">
        <w:rPr>
          <w:bCs/>
          <w:sz w:val="28"/>
          <w:szCs w:val="28"/>
          <w:lang w:eastAsia="en-US"/>
        </w:rPr>
        <w:t>в</w:t>
      </w:r>
      <w:r w:rsidRPr="00B331AF">
        <w:rPr>
          <w:iCs/>
          <w:color w:val="000000"/>
          <w:sz w:val="28"/>
          <w:szCs w:val="28"/>
        </w:rPr>
        <w:t xml:space="preserve"> размере 0 тыс.руб.</w:t>
      </w:r>
    </w:p>
    <w:p w:rsidR="00A2714B" w:rsidRDefault="00A2714B" w:rsidP="00286650">
      <w:pPr>
        <w:jc w:val="both"/>
        <w:rPr>
          <w:iCs/>
          <w:color w:val="000000"/>
          <w:sz w:val="28"/>
          <w:szCs w:val="28"/>
        </w:rPr>
      </w:pPr>
    </w:p>
    <w:p w:rsidR="00A2714B" w:rsidRPr="00B331AF" w:rsidRDefault="00A2714B" w:rsidP="00286650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</w:t>
      </w:r>
      <w:r w:rsidRPr="00B331AF">
        <w:rPr>
          <w:sz w:val="28"/>
          <w:szCs w:val="28"/>
        </w:rPr>
        <w:t>По разделу 0200 « Национальная оборона » в проекте бюджета Котовского сельского поселения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предусмотрены расходы в сумме </w:t>
      </w:r>
      <w:r>
        <w:rPr>
          <w:sz w:val="28"/>
          <w:szCs w:val="28"/>
        </w:rPr>
        <w:t xml:space="preserve">398,7 </w:t>
      </w:r>
      <w:r w:rsidRPr="00B331AF">
        <w:rPr>
          <w:sz w:val="28"/>
          <w:szCs w:val="28"/>
        </w:rPr>
        <w:t>тыс.рублей, в т.ч: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             - по подразделу 0203 «Мобилизационная и вневойсковая подготовка »  расходы на 202</w:t>
      </w:r>
      <w:r>
        <w:rPr>
          <w:sz w:val="28"/>
          <w:szCs w:val="28"/>
        </w:rPr>
        <w:t>3</w:t>
      </w:r>
      <w:r w:rsidRPr="00B331AF">
        <w:rPr>
          <w:sz w:val="28"/>
          <w:szCs w:val="28"/>
        </w:rPr>
        <w:t xml:space="preserve"> год учтены в сумме</w:t>
      </w:r>
      <w:r>
        <w:rPr>
          <w:sz w:val="28"/>
          <w:szCs w:val="28"/>
        </w:rPr>
        <w:t xml:space="preserve"> 398,7</w:t>
      </w:r>
      <w:r w:rsidRPr="00B331AF">
        <w:rPr>
          <w:sz w:val="28"/>
          <w:szCs w:val="28"/>
        </w:rPr>
        <w:t xml:space="preserve"> тыс. рублей на  выплату заработной платы и начислений на нее, услуги связи, закупка энергетических </w:t>
      </w:r>
      <w:r>
        <w:rPr>
          <w:sz w:val="28"/>
          <w:szCs w:val="28"/>
        </w:rPr>
        <w:t xml:space="preserve">ресурсов </w:t>
      </w:r>
      <w:r w:rsidRPr="00B331AF">
        <w:rPr>
          <w:sz w:val="28"/>
          <w:szCs w:val="28"/>
        </w:rPr>
        <w:t xml:space="preserve">(газ) и </w:t>
      </w:r>
      <w:r>
        <w:rPr>
          <w:sz w:val="28"/>
          <w:szCs w:val="28"/>
        </w:rPr>
        <w:t>закупку товаров</w:t>
      </w:r>
      <w:r w:rsidRPr="00B331AF">
        <w:rPr>
          <w:sz w:val="28"/>
          <w:szCs w:val="28"/>
        </w:rPr>
        <w:t>.</w:t>
      </w:r>
    </w:p>
    <w:p w:rsidR="00A2714B" w:rsidRPr="00B331AF" w:rsidRDefault="00A2714B" w:rsidP="00286650">
      <w:pPr>
        <w:jc w:val="both"/>
        <w:rPr>
          <w:color w:val="000000"/>
          <w:sz w:val="28"/>
          <w:szCs w:val="28"/>
        </w:rPr>
      </w:pPr>
      <w:r w:rsidRPr="00B331AF">
        <w:rPr>
          <w:sz w:val="28"/>
          <w:szCs w:val="28"/>
        </w:rPr>
        <w:t xml:space="preserve">                   По разделу 0300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«Национальная безопасность и правоохранительная деятельность» в проекте бюджета Котовского сельского поселения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предусмотрены расходы в сумме </w:t>
      </w:r>
      <w:r>
        <w:rPr>
          <w:sz w:val="28"/>
          <w:szCs w:val="28"/>
        </w:rPr>
        <w:t>0,</w:t>
      </w:r>
      <w:r w:rsidRPr="00B331AF">
        <w:rPr>
          <w:sz w:val="28"/>
          <w:szCs w:val="28"/>
        </w:rPr>
        <w:t>0 тыс.рублей.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              По разделу 0400 «Национальная экономика» в проекте бюджета Котовского сельского поселения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предусмотрены расходы в сумме </w:t>
      </w:r>
      <w:r>
        <w:rPr>
          <w:sz w:val="28"/>
          <w:szCs w:val="28"/>
        </w:rPr>
        <w:t>858,0</w:t>
      </w:r>
      <w:r w:rsidRPr="00B331A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рублей, в том числе:</w:t>
      </w:r>
    </w:p>
    <w:p w:rsidR="00A2714B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              - по подразделу 0409 «Дорожное хозяйство (дорожные фонды) »  расходы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учтены в сумме</w:t>
      </w:r>
      <w:r>
        <w:rPr>
          <w:sz w:val="28"/>
          <w:szCs w:val="28"/>
        </w:rPr>
        <w:t xml:space="preserve"> 858</w:t>
      </w:r>
      <w:r w:rsidRPr="00B331AF">
        <w:rPr>
          <w:sz w:val="28"/>
          <w:szCs w:val="28"/>
        </w:rPr>
        <w:t>,0 тыс.руб.</w:t>
      </w:r>
      <w:r>
        <w:rPr>
          <w:sz w:val="28"/>
          <w:szCs w:val="28"/>
        </w:rPr>
        <w:t>,</w:t>
      </w:r>
    </w:p>
    <w:p w:rsidR="00A2714B" w:rsidRDefault="00A2714B" w:rsidP="00286650">
      <w:pPr>
        <w:tabs>
          <w:tab w:val="left" w:pos="1380"/>
        </w:tabs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По разделу 0500 «Благоустройство» </w:t>
      </w:r>
      <w:r w:rsidRPr="00B331AF">
        <w:rPr>
          <w:sz w:val="28"/>
          <w:szCs w:val="28"/>
        </w:rPr>
        <w:t>в проекте бюджета Котовского сельского поселения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предусмотрены расходы в сумме </w:t>
      </w:r>
      <w:r>
        <w:rPr>
          <w:sz w:val="28"/>
          <w:szCs w:val="28"/>
        </w:rPr>
        <w:t>116,0</w:t>
      </w:r>
      <w:r w:rsidRPr="00B331AF">
        <w:rPr>
          <w:sz w:val="28"/>
          <w:szCs w:val="28"/>
        </w:rPr>
        <w:t xml:space="preserve"> тыс.рублей, в том числе: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 разделу 0503 «Благоустройство»</w:t>
      </w:r>
      <w:r w:rsidRPr="00E150D3"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расходы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учтены в сумме </w:t>
      </w:r>
      <w:r>
        <w:rPr>
          <w:sz w:val="28"/>
          <w:szCs w:val="28"/>
        </w:rPr>
        <w:t>116,0</w:t>
      </w:r>
      <w:r w:rsidRPr="00B331A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руб.</w:t>
      </w:r>
      <w:r>
        <w:rPr>
          <w:sz w:val="28"/>
          <w:szCs w:val="28"/>
        </w:rPr>
        <w:t xml:space="preserve"> на закупку энергетических ресурсов (электроэнергия для уличного освещения), оказание услуг по оперативно - техническому обслуживанию светильников наружного освещения.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           По разделу 0800 « Культура и кинематография » в проекте бюджета Котовского сельского поселения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предусмотрены расходы в сумме 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842,7 </w:t>
      </w:r>
      <w:r w:rsidRPr="00B331AF">
        <w:rPr>
          <w:sz w:val="28"/>
          <w:szCs w:val="28"/>
        </w:rPr>
        <w:t xml:space="preserve">тыс. рублей, в том числе: 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        -по подразделу 0801 «Культура » предусмотрены расходы в сумме –</w:t>
      </w:r>
      <w:r>
        <w:rPr>
          <w:sz w:val="28"/>
          <w:szCs w:val="28"/>
        </w:rPr>
        <w:t xml:space="preserve">842,7 </w:t>
      </w:r>
      <w:r w:rsidRPr="00B331AF">
        <w:rPr>
          <w:sz w:val="28"/>
          <w:szCs w:val="28"/>
        </w:rPr>
        <w:t>тыс. рублей:  на выплату заработной платы и начислений на заработную плату, ком.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услуги, проведение мероприятий и т.д.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B331AF">
        <w:rPr>
          <w:sz w:val="28"/>
          <w:szCs w:val="28"/>
        </w:rPr>
        <w:t xml:space="preserve"> По разделу 1000 «Социальная политика» в проекте бюджета Котовского сельского поселения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предусмотрены расходы в сумме 170,8 тыс. рублей, в том числе: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  <w:r w:rsidRPr="00B331AF">
        <w:rPr>
          <w:sz w:val="28"/>
          <w:szCs w:val="28"/>
        </w:rPr>
        <w:tab/>
        <w:t>- по подразделу 1001 « Пенсионное обеспечение » расходы на 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 предусмотрены в сумме 170,8 тыс.</w:t>
      </w:r>
      <w:r>
        <w:rPr>
          <w:sz w:val="28"/>
          <w:szCs w:val="28"/>
        </w:rPr>
        <w:t xml:space="preserve"> </w:t>
      </w:r>
      <w:r w:rsidRPr="00B331AF">
        <w:rPr>
          <w:sz w:val="28"/>
          <w:szCs w:val="28"/>
        </w:rPr>
        <w:t>рублей  пенсия муниципальных служащих рассчитана исходя из штатного расписания на 01.01.202</w:t>
      </w:r>
      <w:r>
        <w:rPr>
          <w:sz w:val="28"/>
          <w:szCs w:val="28"/>
        </w:rPr>
        <w:t>4</w:t>
      </w:r>
      <w:r w:rsidRPr="00B331AF">
        <w:rPr>
          <w:sz w:val="28"/>
          <w:szCs w:val="28"/>
        </w:rPr>
        <w:t xml:space="preserve"> года  и принятых изменений.</w:t>
      </w:r>
    </w:p>
    <w:p w:rsidR="00A2714B" w:rsidRPr="00B331AF" w:rsidRDefault="00A2714B" w:rsidP="00286650">
      <w:pPr>
        <w:jc w:val="both"/>
        <w:rPr>
          <w:sz w:val="28"/>
          <w:szCs w:val="28"/>
        </w:rPr>
      </w:pPr>
    </w:p>
    <w:p w:rsidR="00A2714B" w:rsidRDefault="00A2714B" w:rsidP="00286650">
      <w:pPr>
        <w:tabs>
          <w:tab w:val="left" w:pos="2130"/>
        </w:tabs>
        <w:ind w:firstLine="708"/>
      </w:pPr>
    </w:p>
    <w:p w:rsidR="00A2714B" w:rsidRDefault="00A2714B" w:rsidP="00286650">
      <w:pPr>
        <w:tabs>
          <w:tab w:val="left" w:pos="2130"/>
        </w:tabs>
        <w:ind w:firstLine="708"/>
      </w:pPr>
    </w:p>
    <w:p w:rsidR="00A2714B" w:rsidRDefault="00A2714B" w:rsidP="00286650">
      <w:pPr>
        <w:tabs>
          <w:tab w:val="left" w:pos="2130"/>
        </w:tabs>
        <w:ind w:firstLine="708"/>
      </w:pPr>
    </w:p>
    <w:p w:rsidR="00A2714B" w:rsidRPr="00BC261E" w:rsidRDefault="00A2714B" w:rsidP="00286650">
      <w:pPr>
        <w:tabs>
          <w:tab w:val="left" w:pos="2130"/>
        </w:tabs>
        <w:ind w:firstLine="708"/>
      </w:pPr>
    </w:p>
    <w:p w:rsidR="00A2714B" w:rsidRDefault="00A2714B" w:rsidP="00286650"/>
    <w:sectPr w:rsidR="00A2714B" w:rsidSect="004F1919">
      <w:pgSz w:w="11906" w:h="16838"/>
      <w:pgMar w:top="360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27E"/>
    <w:rsid w:val="00002D9B"/>
    <w:rsid w:val="00004B90"/>
    <w:rsid w:val="0000511C"/>
    <w:rsid w:val="00010A50"/>
    <w:rsid w:val="00010D4F"/>
    <w:rsid w:val="000176A5"/>
    <w:rsid w:val="00017E34"/>
    <w:rsid w:val="0002167A"/>
    <w:rsid w:val="000219BF"/>
    <w:rsid w:val="00021E5F"/>
    <w:rsid w:val="000245CC"/>
    <w:rsid w:val="00024F61"/>
    <w:rsid w:val="00025344"/>
    <w:rsid w:val="00026626"/>
    <w:rsid w:val="000278E3"/>
    <w:rsid w:val="0003027E"/>
    <w:rsid w:val="00032997"/>
    <w:rsid w:val="000333F1"/>
    <w:rsid w:val="00042001"/>
    <w:rsid w:val="00042846"/>
    <w:rsid w:val="00045895"/>
    <w:rsid w:val="00045C1A"/>
    <w:rsid w:val="000510C3"/>
    <w:rsid w:val="00051F01"/>
    <w:rsid w:val="00055236"/>
    <w:rsid w:val="00055585"/>
    <w:rsid w:val="000610CF"/>
    <w:rsid w:val="00070B34"/>
    <w:rsid w:val="00074D11"/>
    <w:rsid w:val="00076E7C"/>
    <w:rsid w:val="000833F7"/>
    <w:rsid w:val="00087298"/>
    <w:rsid w:val="0008790D"/>
    <w:rsid w:val="000949F5"/>
    <w:rsid w:val="000A0016"/>
    <w:rsid w:val="000B1AD3"/>
    <w:rsid w:val="000B354A"/>
    <w:rsid w:val="000B74CF"/>
    <w:rsid w:val="000B7750"/>
    <w:rsid w:val="000C3093"/>
    <w:rsid w:val="000C3461"/>
    <w:rsid w:val="000C49F7"/>
    <w:rsid w:val="000C596C"/>
    <w:rsid w:val="000D2AE6"/>
    <w:rsid w:val="000D5F89"/>
    <w:rsid w:val="000D68CC"/>
    <w:rsid w:val="000E08B5"/>
    <w:rsid w:val="000E5C9A"/>
    <w:rsid w:val="000E783C"/>
    <w:rsid w:val="001026A3"/>
    <w:rsid w:val="001029E4"/>
    <w:rsid w:val="00103666"/>
    <w:rsid w:val="00117D5E"/>
    <w:rsid w:val="00120D72"/>
    <w:rsid w:val="001229EA"/>
    <w:rsid w:val="00127EDB"/>
    <w:rsid w:val="001308F2"/>
    <w:rsid w:val="001312A0"/>
    <w:rsid w:val="001312D9"/>
    <w:rsid w:val="00131817"/>
    <w:rsid w:val="0013598B"/>
    <w:rsid w:val="00135B79"/>
    <w:rsid w:val="001373E7"/>
    <w:rsid w:val="00137694"/>
    <w:rsid w:val="0014120F"/>
    <w:rsid w:val="00144270"/>
    <w:rsid w:val="00154318"/>
    <w:rsid w:val="00157DB2"/>
    <w:rsid w:val="001637AC"/>
    <w:rsid w:val="00164AC0"/>
    <w:rsid w:val="00166877"/>
    <w:rsid w:val="00175EF8"/>
    <w:rsid w:val="0018260F"/>
    <w:rsid w:val="001839FF"/>
    <w:rsid w:val="00185790"/>
    <w:rsid w:val="00193081"/>
    <w:rsid w:val="001931F0"/>
    <w:rsid w:val="001949DE"/>
    <w:rsid w:val="001956BD"/>
    <w:rsid w:val="001A4A92"/>
    <w:rsid w:val="001A4D41"/>
    <w:rsid w:val="001A57FA"/>
    <w:rsid w:val="001A5A2C"/>
    <w:rsid w:val="001B12AC"/>
    <w:rsid w:val="001B6823"/>
    <w:rsid w:val="001C30F1"/>
    <w:rsid w:val="001C343B"/>
    <w:rsid w:val="001C792D"/>
    <w:rsid w:val="001D2E56"/>
    <w:rsid w:val="001D340A"/>
    <w:rsid w:val="001D6EA7"/>
    <w:rsid w:val="001D71A4"/>
    <w:rsid w:val="001D7D0D"/>
    <w:rsid w:val="001E0B32"/>
    <w:rsid w:val="001E2A21"/>
    <w:rsid w:val="001F052D"/>
    <w:rsid w:val="001F413D"/>
    <w:rsid w:val="0020010D"/>
    <w:rsid w:val="002039D8"/>
    <w:rsid w:val="0021114B"/>
    <w:rsid w:val="00212678"/>
    <w:rsid w:val="0021443C"/>
    <w:rsid w:val="00217262"/>
    <w:rsid w:val="00222EED"/>
    <w:rsid w:val="0022371C"/>
    <w:rsid w:val="002269EE"/>
    <w:rsid w:val="00233B2E"/>
    <w:rsid w:val="0023520E"/>
    <w:rsid w:val="00240242"/>
    <w:rsid w:val="00241D58"/>
    <w:rsid w:val="00242D0A"/>
    <w:rsid w:val="002457C9"/>
    <w:rsid w:val="00247381"/>
    <w:rsid w:val="00251727"/>
    <w:rsid w:val="00256291"/>
    <w:rsid w:val="00256F97"/>
    <w:rsid w:val="00257D88"/>
    <w:rsid w:val="002612A7"/>
    <w:rsid w:val="0026165B"/>
    <w:rsid w:val="00264FD2"/>
    <w:rsid w:val="002665ED"/>
    <w:rsid w:val="0027157A"/>
    <w:rsid w:val="002726C7"/>
    <w:rsid w:val="002743BF"/>
    <w:rsid w:val="00275C26"/>
    <w:rsid w:val="00277CE2"/>
    <w:rsid w:val="00281568"/>
    <w:rsid w:val="00281683"/>
    <w:rsid w:val="0028482E"/>
    <w:rsid w:val="00284FC3"/>
    <w:rsid w:val="00286650"/>
    <w:rsid w:val="00290449"/>
    <w:rsid w:val="002933CF"/>
    <w:rsid w:val="002942B0"/>
    <w:rsid w:val="00296162"/>
    <w:rsid w:val="002A0AD8"/>
    <w:rsid w:val="002A1B19"/>
    <w:rsid w:val="002A2B53"/>
    <w:rsid w:val="002A2BBC"/>
    <w:rsid w:val="002A413A"/>
    <w:rsid w:val="002A4567"/>
    <w:rsid w:val="002B3FBE"/>
    <w:rsid w:val="002B641B"/>
    <w:rsid w:val="002C01CD"/>
    <w:rsid w:val="002C4B34"/>
    <w:rsid w:val="002C5137"/>
    <w:rsid w:val="002D44D6"/>
    <w:rsid w:val="002D5A77"/>
    <w:rsid w:val="002E0EF9"/>
    <w:rsid w:val="002E3327"/>
    <w:rsid w:val="002F2664"/>
    <w:rsid w:val="002F405B"/>
    <w:rsid w:val="002F5A0B"/>
    <w:rsid w:val="003007D7"/>
    <w:rsid w:val="0030554E"/>
    <w:rsid w:val="00305B40"/>
    <w:rsid w:val="00305F92"/>
    <w:rsid w:val="00306529"/>
    <w:rsid w:val="003120A5"/>
    <w:rsid w:val="00312185"/>
    <w:rsid w:val="00312A5A"/>
    <w:rsid w:val="00315829"/>
    <w:rsid w:val="003171B2"/>
    <w:rsid w:val="0032783B"/>
    <w:rsid w:val="00327D04"/>
    <w:rsid w:val="003305B9"/>
    <w:rsid w:val="00330A5C"/>
    <w:rsid w:val="00330F99"/>
    <w:rsid w:val="00331F8C"/>
    <w:rsid w:val="00332938"/>
    <w:rsid w:val="003347AD"/>
    <w:rsid w:val="00336324"/>
    <w:rsid w:val="00343F1F"/>
    <w:rsid w:val="00351695"/>
    <w:rsid w:val="003544BE"/>
    <w:rsid w:val="00354924"/>
    <w:rsid w:val="00361578"/>
    <w:rsid w:val="00362730"/>
    <w:rsid w:val="00365093"/>
    <w:rsid w:val="00367245"/>
    <w:rsid w:val="003677DF"/>
    <w:rsid w:val="00371C69"/>
    <w:rsid w:val="00372F9F"/>
    <w:rsid w:val="0037397D"/>
    <w:rsid w:val="0037508B"/>
    <w:rsid w:val="0037577D"/>
    <w:rsid w:val="00376596"/>
    <w:rsid w:val="0037777D"/>
    <w:rsid w:val="00377F50"/>
    <w:rsid w:val="00382217"/>
    <w:rsid w:val="00382C8C"/>
    <w:rsid w:val="003838F7"/>
    <w:rsid w:val="003842AC"/>
    <w:rsid w:val="0038448F"/>
    <w:rsid w:val="00392384"/>
    <w:rsid w:val="003943C8"/>
    <w:rsid w:val="0039519B"/>
    <w:rsid w:val="00397D9C"/>
    <w:rsid w:val="003A5EF9"/>
    <w:rsid w:val="003B0C44"/>
    <w:rsid w:val="003B1041"/>
    <w:rsid w:val="003B5276"/>
    <w:rsid w:val="003C2CA5"/>
    <w:rsid w:val="003C4043"/>
    <w:rsid w:val="003C57AA"/>
    <w:rsid w:val="003D0718"/>
    <w:rsid w:val="003D6590"/>
    <w:rsid w:val="003E261E"/>
    <w:rsid w:val="003E310F"/>
    <w:rsid w:val="003E59B5"/>
    <w:rsid w:val="003F0500"/>
    <w:rsid w:val="003F0602"/>
    <w:rsid w:val="003F3570"/>
    <w:rsid w:val="003F7464"/>
    <w:rsid w:val="00402483"/>
    <w:rsid w:val="00403CC6"/>
    <w:rsid w:val="00405EE5"/>
    <w:rsid w:val="004061A5"/>
    <w:rsid w:val="00407CBB"/>
    <w:rsid w:val="004109C7"/>
    <w:rsid w:val="004118C1"/>
    <w:rsid w:val="00412E37"/>
    <w:rsid w:val="00412F30"/>
    <w:rsid w:val="004139F0"/>
    <w:rsid w:val="00414DCD"/>
    <w:rsid w:val="00424434"/>
    <w:rsid w:val="00427062"/>
    <w:rsid w:val="004319E4"/>
    <w:rsid w:val="00434292"/>
    <w:rsid w:val="004342A3"/>
    <w:rsid w:val="00440A95"/>
    <w:rsid w:val="0044180D"/>
    <w:rsid w:val="00443DC4"/>
    <w:rsid w:val="00445A4F"/>
    <w:rsid w:val="00450452"/>
    <w:rsid w:val="004528D0"/>
    <w:rsid w:val="00453F00"/>
    <w:rsid w:val="00453FEB"/>
    <w:rsid w:val="00455E42"/>
    <w:rsid w:val="00455F8B"/>
    <w:rsid w:val="00463EF2"/>
    <w:rsid w:val="004644F8"/>
    <w:rsid w:val="0047170B"/>
    <w:rsid w:val="004756A6"/>
    <w:rsid w:val="00480FC6"/>
    <w:rsid w:val="00484FF9"/>
    <w:rsid w:val="00486FB1"/>
    <w:rsid w:val="00487416"/>
    <w:rsid w:val="00490D44"/>
    <w:rsid w:val="00491C54"/>
    <w:rsid w:val="00495530"/>
    <w:rsid w:val="004A2140"/>
    <w:rsid w:val="004A45BD"/>
    <w:rsid w:val="004A5EB7"/>
    <w:rsid w:val="004B0258"/>
    <w:rsid w:val="004B0D80"/>
    <w:rsid w:val="004B21F8"/>
    <w:rsid w:val="004B3F53"/>
    <w:rsid w:val="004B446B"/>
    <w:rsid w:val="004B4946"/>
    <w:rsid w:val="004B6BA9"/>
    <w:rsid w:val="004C0101"/>
    <w:rsid w:val="004C3BDA"/>
    <w:rsid w:val="004C5256"/>
    <w:rsid w:val="004C5B33"/>
    <w:rsid w:val="004C691E"/>
    <w:rsid w:val="004C6A09"/>
    <w:rsid w:val="004D5D11"/>
    <w:rsid w:val="004D7F59"/>
    <w:rsid w:val="004E17EF"/>
    <w:rsid w:val="004E1B4A"/>
    <w:rsid w:val="004E413B"/>
    <w:rsid w:val="004E7271"/>
    <w:rsid w:val="004E73F7"/>
    <w:rsid w:val="004F1919"/>
    <w:rsid w:val="004F27E1"/>
    <w:rsid w:val="004F4A86"/>
    <w:rsid w:val="004F7F70"/>
    <w:rsid w:val="0050441B"/>
    <w:rsid w:val="00505BF3"/>
    <w:rsid w:val="00510A84"/>
    <w:rsid w:val="0051149D"/>
    <w:rsid w:val="00515758"/>
    <w:rsid w:val="00515BEE"/>
    <w:rsid w:val="0052333B"/>
    <w:rsid w:val="00526656"/>
    <w:rsid w:val="00527D59"/>
    <w:rsid w:val="00543D4E"/>
    <w:rsid w:val="005457D5"/>
    <w:rsid w:val="00547B98"/>
    <w:rsid w:val="00551706"/>
    <w:rsid w:val="005518C5"/>
    <w:rsid w:val="005522DD"/>
    <w:rsid w:val="0055669E"/>
    <w:rsid w:val="00557EF6"/>
    <w:rsid w:val="00560769"/>
    <w:rsid w:val="00561ADC"/>
    <w:rsid w:val="0056204F"/>
    <w:rsid w:val="00570CDD"/>
    <w:rsid w:val="00571552"/>
    <w:rsid w:val="00574330"/>
    <w:rsid w:val="00577328"/>
    <w:rsid w:val="0058000B"/>
    <w:rsid w:val="00580C76"/>
    <w:rsid w:val="005848E7"/>
    <w:rsid w:val="00584B8E"/>
    <w:rsid w:val="00585173"/>
    <w:rsid w:val="0058542B"/>
    <w:rsid w:val="00590C8D"/>
    <w:rsid w:val="00591D86"/>
    <w:rsid w:val="005933C7"/>
    <w:rsid w:val="0059483C"/>
    <w:rsid w:val="00594C30"/>
    <w:rsid w:val="0059628C"/>
    <w:rsid w:val="00597F8A"/>
    <w:rsid w:val="005A2EE5"/>
    <w:rsid w:val="005A3337"/>
    <w:rsid w:val="005A4D71"/>
    <w:rsid w:val="005A50E6"/>
    <w:rsid w:val="005B267F"/>
    <w:rsid w:val="005C5189"/>
    <w:rsid w:val="005C74C2"/>
    <w:rsid w:val="005D119B"/>
    <w:rsid w:val="005D1DB5"/>
    <w:rsid w:val="005D3141"/>
    <w:rsid w:val="005D5435"/>
    <w:rsid w:val="005D6577"/>
    <w:rsid w:val="005D6AD2"/>
    <w:rsid w:val="005E0D2B"/>
    <w:rsid w:val="005E104F"/>
    <w:rsid w:val="005F34B7"/>
    <w:rsid w:val="005F4D6F"/>
    <w:rsid w:val="005F61D0"/>
    <w:rsid w:val="005F64B6"/>
    <w:rsid w:val="006031B6"/>
    <w:rsid w:val="00606F57"/>
    <w:rsid w:val="00607965"/>
    <w:rsid w:val="00607E3F"/>
    <w:rsid w:val="006107E7"/>
    <w:rsid w:val="0061328B"/>
    <w:rsid w:val="006150F8"/>
    <w:rsid w:val="0061715B"/>
    <w:rsid w:val="0062128B"/>
    <w:rsid w:val="006222DD"/>
    <w:rsid w:val="00624B9A"/>
    <w:rsid w:val="00625071"/>
    <w:rsid w:val="00632BC2"/>
    <w:rsid w:val="00633703"/>
    <w:rsid w:val="00650CD9"/>
    <w:rsid w:val="00651400"/>
    <w:rsid w:val="00653632"/>
    <w:rsid w:val="006538DE"/>
    <w:rsid w:val="00656F14"/>
    <w:rsid w:val="00657406"/>
    <w:rsid w:val="00660A9A"/>
    <w:rsid w:val="00661256"/>
    <w:rsid w:val="0066571C"/>
    <w:rsid w:val="00666B3F"/>
    <w:rsid w:val="00667DA5"/>
    <w:rsid w:val="0067358D"/>
    <w:rsid w:val="00673AC8"/>
    <w:rsid w:val="006828E7"/>
    <w:rsid w:val="00684146"/>
    <w:rsid w:val="006908CF"/>
    <w:rsid w:val="0069229B"/>
    <w:rsid w:val="006926FD"/>
    <w:rsid w:val="006A0AFA"/>
    <w:rsid w:val="006A391A"/>
    <w:rsid w:val="006A3EA5"/>
    <w:rsid w:val="006B410A"/>
    <w:rsid w:val="006B5092"/>
    <w:rsid w:val="006B7675"/>
    <w:rsid w:val="006C16CE"/>
    <w:rsid w:val="006C3E2E"/>
    <w:rsid w:val="006C511E"/>
    <w:rsid w:val="006C5B8D"/>
    <w:rsid w:val="006C5DFC"/>
    <w:rsid w:val="006C6574"/>
    <w:rsid w:val="006C7E20"/>
    <w:rsid w:val="006D199D"/>
    <w:rsid w:val="006D3EC3"/>
    <w:rsid w:val="006D7817"/>
    <w:rsid w:val="006E13BE"/>
    <w:rsid w:val="006E20C4"/>
    <w:rsid w:val="006E333E"/>
    <w:rsid w:val="006E3414"/>
    <w:rsid w:val="006E42FE"/>
    <w:rsid w:val="006E5C24"/>
    <w:rsid w:val="006F0188"/>
    <w:rsid w:val="006F1E7C"/>
    <w:rsid w:val="006F1F3A"/>
    <w:rsid w:val="006F504C"/>
    <w:rsid w:val="006F6EE8"/>
    <w:rsid w:val="00703317"/>
    <w:rsid w:val="00703DFE"/>
    <w:rsid w:val="007052D2"/>
    <w:rsid w:val="007056A3"/>
    <w:rsid w:val="007061EE"/>
    <w:rsid w:val="007072B0"/>
    <w:rsid w:val="0071238B"/>
    <w:rsid w:val="0071378D"/>
    <w:rsid w:val="0071497E"/>
    <w:rsid w:val="00717441"/>
    <w:rsid w:val="0072047C"/>
    <w:rsid w:val="00720762"/>
    <w:rsid w:val="00721319"/>
    <w:rsid w:val="00722050"/>
    <w:rsid w:val="00722967"/>
    <w:rsid w:val="00723D1E"/>
    <w:rsid w:val="00724D1E"/>
    <w:rsid w:val="00725555"/>
    <w:rsid w:val="00732C2B"/>
    <w:rsid w:val="00735634"/>
    <w:rsid w:val="0073722E"/>
    <w:rsid w:val="00747B44"/>
    <w:rsid w:val="0075198E"/>
    <w:rsid w:val="00754061"/>
    <w:rsid w:val="00760DED"/>
    <w:rsid w:val="00760FE4"/>
    <w:rsid w:val="007651BA"/>
    <w:rsid w:val="00765980"/>
    <w:rsid w:val="00765C68"/>
    <w:rsid w:val="007842EA"/>
    <w:rsid w:val="00784BC6"/>
    <w:rsid w:val="00784F58"/>
    <w:rsid w:val="007916D4"/>
    <w:rsid w:val="00792439"/>
    <w:rsid w:val="007950A5"/>
    <w:rsid w:val="007950FB"/>
    <w:rsid w:val="00797225"/>
    <w:rsid w:val="007A747C"/>
    <w:rsid w:val="007B0C77"/>
    <w:rsid w:val="007B1194"/>
    <w:rsid w:val="007B1665"/>
    <w:rsid w:val="007B2097"/>
    <w:rsid w:val="007B2D7C"/>
    <w:rsid w:val="007B5BB5"/>
    <w:rsid w:val="007B64DF"/>
    <w:rsid w:val="007B75AF"/>
    <w:rsid w:val="007C0609"/>
    <w:rsid w:val="007C0670"/>
    <w:rsid w:val="007C58C4"/>
    <w:rsid w:val="007D1E3A"/>
    <w:rsid w:val="007D4B90"/>
    <w:rsid w:val="007D66B1"/>
    <w:rsid w:val="007E28A6"/>
    <w:rsid w:val="007E5DAA"/>
    <w:rsid w:val="007E714D"/>
    <w:rsid w:val="007F0A7A"/>
    <w:rsid w:val="007F0FDB"/>
    <w:rsid w:val="007F39E9"/>
    <w:rsid w:val="0080391E"/>
    <w:rsid w:val="0080701E"/>
    <w:rsid w:val="008074D6"/>
    <w:rsid w:val="00811720"/>
    <w:rsid w:val="00811749"/>
    <w:rsid w:val="00811953"/>
    <w:rsid w:val="00813137"/>
    <w:rsid w:val="008144F1"/>
    <w:rsid w:val="008171EA"/>
    <w:rsid w:val="00823C0C"/>
    <w:rsid w:val="00823E24"/>
    <w:rsid w:val="008246A6"/>
    <w:rsid w:val="0082562B"/>
    <w:rsid w:val="00827FDE"/>
    <w:rsid w:val="00832190"/>
    <w:rsid w:val="008339D4"/>
    <w:rsid w:val="00835870"/>
    <w:rsid w:val="00837164"/>
    <w:rsid w:val="00837880"/>
    <w:rsid w:val="008414F8"/>
    <w:rsid w:val="00841A7E"/>
    <w:rsid w:val="00842A25"/>
    <w:rsid w:val="0084368B"/>
    <w:rsid w:val="008470EC"/>
    <w:rsid w:val="00847FEE"/>
    <w:rsid w:val="00850F3F"/>
    <w:rsid w:val="008514F0"/>
    <w:rsid w:val="008565F9"/>
    <w:rsid w:val="00856A29"/>
    <w:rsid w:val="00860A76"/>
    <w:rsid w:val="00861A94"/>
    <w:rsid w:val="00864033"/>
    <w:rsid w:val="0086591A"/>
    <w:rsid w:val="00865EF2"/>
    <w:rsid w:val="00870A38"/>
    <w:rsid w:val="00871BF6"/>
    <w:rsid w:val="00872BFE"/>
    <w:rsid w:val="0087419C"/>
    <w:rsid w:val="00880F96"/>
    <w:rsid w:val="00886E9D"/>
    <w:rsid w:val="00887B50"/>
    <w:rsid w:val="00891876"/>
    <w:rsid w:val="008921FC"/>
    <w:rsid w:val="00893716"/>
    <w:rsid w:val="008961C2"/>
    <w:rsid w:val="00896AE4"/>
    <w:rsid w:val="00896FB1"/>
    <w:rsid w:val="008A2C77"/>
    <w:rsid w:val="008A54CE"/>
    <w:rsid w:val="008A5CED"/>
    <w:rsid w:val="008B0195"/>
    <w:rsid w:val="008B2794"/>
    <w:rsid w:val="008B3C6F"/>
    <w:rsid w:val="008B569A"/>
    <w:rsid w:val="008C2A0D"/>
    <w:rsid w:val="008C4886"/>
    <w:rsid w:val="008C4E67"/>
    <w:rsid w:val="008C7321"/>
    <w:rsid w:val="008D03BE"/>
    <w:rsid w:val="008D0592"/>
    <w:rsid w:val="008D0BF8"/>
    <w:rsid w:val="008D4AF7"/>
    <w:rsid w:val="008D6289"/>
    <w:rsid w:val="008E0FCB"/>
    <w:rsid w:val="008E15EC"/>
    <w:rsid w:val="008E3151"/>
    <w:rsid w:val="008F46F4"/>
    <w:rsid w:val="008F48C6"/>
    <w:rsid w:val="008F4AF1"/>
    <w:rsid w:val="008F5826"/>
    <w:rsid w:val="008F6C37"/>
    <w:rsid w:val="00902A80"/>
    <w:rsid w:val="00904BE4"/>
    <w:rsid w:val="00905B91"/>
    <w:rsid w:val="00906334"/>
    <w:rsid w:val="00907266"/>
    <w:rsid w:val="0091002F"/>
    <w:rsid w:val="009103DD"/>
    <w:rsid w:val="00912F26"/>
    <w:rsid w:val="0092040A"/>
    <w:rsid w:val="00920EBA"/>
    <w:rsid w:val="00921E00"/>
    <w:rsid w:val="0092386A"/>
    <w:rsid w:val="00924F62"/>
    <w:rsid w:val="00930BD4"/>
    <w:rsid w:val="009330A4"/>
    <w:rsid w:val="009330CB"/>
    <w:rsid w:val="009340BE"/>
    <w:rsid w:val="009349C5"/>
    <w:rsid w:val="00937AF5"/>
    <w:rsid w:val="00937D27"/>
    <w:rsid w:val="00944807"/>
    <w:rsid w:val="009455A1"/>
    <w:rsid w:val="0095222B"/>
    <w:rsid w:val="00953538"/>
    <w:rsid w:val="00953D47"/>
    <w:rsid w:val="009540A3"/>
    <w:rsid w:val="00954C9C"/>
    <w:rsid w:val="00954F9F"/>
    <w:rsid w:val="009562DE"/>
    <w:rsid w:val="00957BCB"/>
    <w:rsid w:val="00971DCB"/>
    <w:rsid w:val="0097311F"/>
    <w:rsid w:val="0097418C"/>
    <w:rsid w:val="009742F4"/>
    <w:rsid w:val="00976F42"/>
    <w:rsid w:val="009811B9"/>
    <w:rsid w:val="00992B8A"/>
    <w:rsid w:val="00992BA4"/>
    <w:rsid w:val="00992CE3"/>
    <w:rsid w:val="00997BA5"/>
    <w:rsid w:val="009A1CC9"/>
    <w:rsid w:val="009A2E28"/>
    <w:rsid w:val="009A327F"/>
    <w:rsid w:val="009B0657"/>
    <w:rsid w:val="009B164B"/>
    <w:rsid w:val="009B29D8"/>
    <w:rsid w:val="009B5380"/>
    <w:rsid w:val="009B53F8"/>
    <w:rsid w:val="009B5E51"/>
    <w:rsid w:val="009B7BDF"/>
    <w:rsid w:val="009C65EC"/>
    <w:rsid w:val="009C6F78"/>
    <w:rsid w:val="009C7B9C"/>
    <w:rsid w:val="009D2585"/>
    <w:rsid w:val="009D2A6C"/>
    <w:rsid w:val="009D50EF"/>
    <w:rsid w:val="009E366F"/>
    <w:rsid w:val="009E6068"/>
    <w:rsid w:val="009F284E"/>
    <w:rsid w:val="009F2BBF"/>
    <w:rsid w:val="009F3E0A"/>
    <w:rsid w:val="009F44DF"/>
    <w:rsid w:val="009F6684"/>
    <w:rsid w:val="009F6708"/>
    <w:rsid w:val="00A02913"/>
    <w:rsid w:val="00A06B7B"/>
    <w:rsid w:val="00A11EF6"/>
    <w:rsid w:val="00A143B4"/>
    <w:rsid w:val="00A25E85"/>
    <w:rsid w:val="00A2714B"/>
    <w:rsid w:val="00A34660"/>
    <w:rsid w:val="00A34D41"/>
    <w:rsid w:val="00A34DDB"/>
    <w:rsid w:val="00A36382"/>
    <w:rsid w:val="00A36CDC"/>
    <w:rsid w:val="00A4023D"/>
    <w:rsid w:val="00A43682"/>
    <w:rsid w:val="00A4685D"/>
    <w:rsid w:val="00A510BC"/>
    <w:rsid w:val="00A54558"/>
    <w:rsid w:val="00A6348B"/>
    <w:rsid w:val="00A64DD9"/>
    <w:rsid w:val="00A7131B"/>
    <w:rsid w:val="00A73615"/>
    <w:rsid w:val="00A73D67"/>
    <w:rsid w:val="00A747B1"/>
    <w:rsid w:val="00A75B6B"/>
    <w:rsid w:val="00A769E3"/>
    <w:rsid w:val="00A81E89"/>
    <w:rsid w:val="00A876B7"/>
    <w:rsid w:val="00A90A43"/>
    <w:rsid w:val="00A94BE0"/>
    <w:rsid w:val="00AA07D0"/>
    <w:rsid w:val="00AA2B4D"/>
    <w:rsid w:val="00AB3911"/>
    <w:rsid w:val="00AB40C5"/>
    <w:rsid w:val="00AB45CF"/>
    <w:rsid w:val="00AB791B"/>
    <w:rsid w:val="00AC05D9"/>
    <w:rsid w:val="00AC2528"/>
    <w:rsid w:val="00AC384A"/>
    <w:rsid w:val="00AD03DA"/>
    <w:rsid w:val="00AD061C"/>
    <w:rsid w:val="00AD2E4D"/>
    <w:rsid w:val="00AD3A5F"/>
    <w:rsid w:val="00AD5C82"/>
    <w:rsid w:val="00AE28F2"/>
    <w:rsid w:val="00AE55C5"/>
    <w:rsid w:val="00AF10FA"/>
    <w:rsid w:val="00AF4A7D"/>
    <w:rsid w:val="00AF5196"/>
    <w:rsid w:val="00AF7107"/>
    <w:rsid w:val="00AF7B57"/>
    <w:rsid w:val="00B05B6A"/>
    <w:rsid w:val="00B1175D"/>
    <w:rsid w:val="00B21E67"/>
    <w:rsid w:val="00B22B70"/>
    <w:rsid w:val="00B240BD"/>
    <w:rsid w:val="00B268DD"/>
    <w:rsid w:val="00B27E81"/>
    <w:rsid w:val="00B322E4"/>
    <w:rsid w:val="00B331AF"/>
    <w:rsid w:val="00B33AAC"/>
    <w:rsid w:val="00B35514"/>
    <w:rsid w:val="00B35F3D"/>
    <w:rsid w:val="00B40DD6"/>
    <w:rsid w:val="00B41091"/>
    <w:rsid w:val="00B41746"/>
    <w:rsid w:val="00B43324"/>
    <w:rsid w:val="00B43B65"/>
    <w:rsid w:val="00B4500F"/>
    <w:rsid w:val="00B52ACB"/>
    <w:rsid w:val="00B53907"/>
    <w:rsid w:val="00B548F1"/>
    <w:rsid w:val="00B54B57"/>
    <w:rsid w:val="00B5534F"/>
    <w:rsid w:val="00B56F53"/>
    <w:rsid w:val="00B65147"/>
    <w:rsid w:val="00B65ACB"/>
    <w:rsid w:val="00B66E91"/>
    <w:rsid w:val="00B7038C"/>
    <w:rsid w:val="00B74852"/>
    <w:rsid w:val="00B8044B"/>
    <w:rsid w:val="00B81404"/>
    <w:rsid w:val="00B820DB"/>
    <w:rsid w:val="00B82790"/>
    <w:rsid w:val="00B82DE3"/>
    <w:rsid w:val="00B82E4D"/>
    <w:rsid w:val="00B87162"/>
    <w:rsid w:val="00B90296"/>
    <w:rsid w:val="00B92B52"/>
    <w:rsid w:val="00B94B82"/>
    <w:rsid w:val="00BA1791"/>
    <w:rsid w:val="00BA3DEF"/>
    <w:rsid w:val="00BA5BF3"/>
    <w:rsid w:val="00BA5D48"/>
    <w:rsid w:val="00BA63E6"/>
    <w:rsid w:val="00BA6EEA"/>
    <w:rsid w:val="00BB4F09"/>
    <w:rsid w:val="00BB4F28"/>
    <w:rsid w:val="00BC133E"/>
    <w:rsid w:val="00BC25AC"/>
    <w:rsid w:val="00BC261E"/>
    <w:rsid w:val="00BC75E3"/>
    <w:rsid w:val="00BD087C"/>
    <w:rsid w:val="00BD14C2"/>
    <w:rsid w:val="00BD32BB"/>
    <w:rsid w:val="00BD652F"/>
    <w:rsid w:val="00BD7171"/>
    <w:rsid w:val="00BE1ACA"/>
    <w:rsid w:val="00BF060F"/>
    <w:rsid w:val="00BF623C"/>
    <w:rsid w:val="00BF64F8"/>
    <w:rsid w:val="00C0058B"/>
    <w:rsid w:val="00C00647"/>
    <w:rsid w:val="00C04B73"/>
    <w:rsid w:val="00C07A6F"/>
    <w:rsid w:val="00C12D39"/>
    <w:rsid w:val="00C132A8"/>
    <w:rsid w:val="00C155BC"/>
    <w:rsid w:val="00C16FF5"/>
    <w:rsid w:val="00C17FCB"/>
    <w:rsid w:val="00C21C83"/>
    <w:rsid w:val="00C22C65"/>
    <w:rsid w:val="00C25336"/>
    <w:rsid w:val="00C3232C"/>
    <w:rsid w:val="00C35A9A"/>
    <w:rsid w:val="00C35BAC"/>
    <w:rsid w:val="00C35CCA"/>
    <w:rsid w:val="00C3605E"/>
    <w:rsid w:val="00C3722F"/>
    <w:rsid w:val="00C37724"/>
    <w:rsid w:val="00C444B4"/>
    <w:rsid w:val="00C475AA"/>
    <w:rsid w:val="00C50929"/>
    <w:rsid w:val="00C50AE2"/>
    <w:rsid w:val="00C55FE4"/>
    <w:rsid w:val="00C55FF5"/>
    <w:rsid w:val="00C56499"/>
    <w:rsid w:val="00C57EF9"/>
    <w:rsid w:val="00C6188D"/>
    <w:rsid w:val="00C63A4E"/>
    <w:rsid w:val="00C643BF"/>
    <w:rsid w:val="00C66BF6"/>
    <w:rsid w:val="00C7052B"/>
    <w:rsid w:val="00C718B2"/>
    <w:rsid w:val="00C73923"/>
    <w:rsid w:val="00C74BCD"/>
    <w:rsid w:val="00C80D04"/>
    <w:rsid w:val="00C85901"/>
    <w:rsid w:val="00C85C7C"/>
    <w:rsid w:val="00C86D77"/>
    <w:rsid w:val="00C87D55"/>
    <w:rsid w:val="00CA114F"/>
    <w:rsid w:val="00CA1D76"/>
    <w:rsid w:val="00CA3435"/>
    <w:rsid w:val="00CA3B90"/>
    <w:rsid w:val="00CA431A"/>
    <w:rsid w:val="00CA4E7D"/>
    <w:rsid w:val="00CA5130"/>
    <w:rsid w:val="00CA5D6E"/>
    <w:rsid w:val="00CB5593"/>
    <w:rsid w:val="00CB71DF"/>
    <w:rsid w:val="00CB74EA"/>
    <w:rsid w:val="00CB75D1"/>
    <w:rsid w:val="00CC06B3"/>
    <w:rsid w:val="00CC0A79"/>
    <w:rsid w:val="00CC3380"/>
    <w:rsid w:val="00CC4936"/>
    <w:rsid w:val="00CC4B61"/>
    <w:rsid w:val="00CD11FF"/>
    <w:rsid w:val="00CD19AD"/>
    <w:rsid w:val="00CD30B1"/>
    <w:rsid w:val="00CD6664"/>
    <w:rsid w:val="00CD7A50"/>
    <w:rsid w:val="00CE14E8"/>
    <w:rsid w:val="00CE2146"/>
    <w:rsid w:val="00CE7269"/>
    <w:rsid w:val="00CF0D2B"/>
    <w:rsid w:val="00CF19ED"/>
    <w:rsid w:val="00CF1F01"/>
    <w:rsid w:val="00CF584C"/>
    <w:rsid w:val="00CF7125"/>
    <w:rsid w:val="00CF73C0"/>
    <w:rsid w:val="00D00DB8"/>
    <w:rsid w:val="00D0276F"/>
    <w:rsid w:val="00D12195"/>
    <w:rsid w:val="00D1258C"/>
    <w:rsid w:val="00D12F41"/>
    <w:rsid w:val="00D13E5D"/>
    <w:rsid w:val="00D21247"/>
    <w:rsid w:val="00D2333C"/>
    <w:rsid w:val="00D23C9E"/>
    <w:rsid w:val="00D25BE0"/>
    <w:rsid w:val="00D26EE3"/>
    <w:rsid w:val="00D26F0D"/>
    <w:rsid w:val="00D27354"/>
    <w:rsid w:val="00D30BB9"/>
    <w:rsid w:val="00D3271A"/>
    <w:rsid w:val="00D33135"/>
    <w:rsid w:val="00D3514F"/>
    <w:rsid w:val="00D42422"/>
    <w:rsid w:val="00D43AB1"/>
    <w:rsid w:val="00D43D18"/>
    <w:rsid w:val="00D458D0"/>
    <w:rsid w:val="00D467C7"/>
    <w:rsid w:val="00D506DE"/>
    <w:rsid w:val="00D51BCF"/>
    <w:rsid w:val="00D55B53"/>
    <w:rsid w:val="00D56126"/>
    <w:rsid w:val="00D56C65"/>
    <w:rsid w:val="00D56F97"/>
    <w:rsid w:val="00D572C7"/>
    <w:rsid w:val="00D572F1"/>
    <w:rsid w:val="00D61215"/>
    <w:rsid w:val="00D61FC7"/>
    <w:rsid w:val="00D6231E"/>
    <w:rsid w:val="00D66697"/>
    <w:rsid w:val="00D670C4"/>
    <w:rsid w:val="00D71132"/>
    <w:rsid w:val="00D726C9"/>
    <w:rsid w:val="00D738E7"/>
    <w:rsid w:val="00D76054"/>
    <w:rsid w:val="00D8031D"/>
    <w:rsid w:val="00D80C6D"/>
    <w:rsid w:val="00D82E0B"/>
    <w:rsid w:val="00D83739"/>
    <w:rsid w:val="00D86205"/>
    <w:rsid w:val="00D92A44"/>
    <w:rsid w:val="00D92A9E"/>
    <w:rsid w:val="00D9334F"/>
    <w:rsid w:val="00D941D4"/>
    <w:rsid w:val="00D965F7"/>
    <w:rsid w:val="00DA06FC"/>
    <w:rsid w:val="00DA3146"/>
    <w:rsid w:val="00DB0C94"/>
    <w:rsid w:val="00DB1288"/>
    <w:rsid w:val="00DB259F"/>
    <w:rsid w:val="00DB2ED5"/>
    <w:rsid w:val="00DB5036"/>
    <w:rsid w:val="00DB5994"/>
    <w:rsid w:val="00DB64ED"/>
    <w:rsid w:val="00DC0EDE"/>
    <w:rsid w:val="00DD0B38"/>
    <w:rsid w:val="00DD26A5"/>
    <w:rsid w:val="00DD3D7E"/>
    <w:rsid w:val="00DE0C0F"/>
    <w:rsid w:val="00DE24C7"/>
    <w:rsid w:val="00DE3510"/>
    <w:rsid w:val="00DE3943"/>
    <w:rsid w:val="00DE45F3"/>
    <w:rsid w:val="00DE4774"/>
    <w:rsid w:val="00DF0940"/>
    <w:rsid w:val="00DF62C0"/>
    <w:rsid w:val="00E01BC0"/>
    <w:rsid w:val="00E03439"/>
    <w:rsid w:val="00E04577"/>
    <w:rsid w:val="00E062D3"/>
    <w:rsid w:val="00E12B67"/>
    <w:rsid w:val="00E150D3"/>
    <w:rsid w:val="00E168CC"/>
    <w:rsid w:val="00E21921"/>
    <w:rsid w:val="00E22299"/>
    <w:rsid w:val="00E24B79"/>
    <w:rsid w:val="00E2687E"/>
    <w:rsid w:val="00E27882"/>
    <w:rsid w:val="00E326D4"/>
    <w:rsid w:val="00E329BB"/>
    <w:rsid w:val="00E35BE1"/>
    <w:rsid w:val="00E36B90"/>
    <w:rsid w:val="00E4459E"/>
    <w:rsid w:val="00E4535C"/>
    <w:rsid w:val="00E458C8"/>
    <w:rsid w:val="00E460AF"/>
    <w:rsid w:val="00E50548"/>
    <w:rsid w:val="00E52041"/>
    <w:rsid w:val="00E533F3"/>
    <w:rsid w:val="00E601B8"/>
    <w:rsid w:val="00E60B9D"/>
    <w:rsid w:val="00E62825"/>
    <w:rsid w:val="00E63E8D"/>
    <w:rsid w:val="00E66D69"/>
    <w:rsid w:val="00E719B4"/>
    <w:rsid w:val="00E75264"/>
    <w:rsid w:val="00E758A0"/>
    <w:rsid w:val="00E77F0F"/>
    <w:rsid w:val="00E83C8A"/>
    <w:rsid w:val="00E84200"/>
    <w:rsid w:val="00E8576A"/>
    <w:rsid w:val="00E9034D"/>
    <w:rsid w:val="00E924BE"/>
    <w:rsid w:val="00E95AB4"/>
    <w:rsid w:val="00E97AF3"/>
    <w:rsid w:val="00EA101F"/>
    <w:rsid w:val="00EA76A8"/>
    <w:rsid w:val="00EA7E63"/>
    <w:rsid w:val="00EB528A"/>
    <w:rsid w:val="00EC4D06"/>
    <w:rsid w:val="00EC4D70"/>
    <w:rsid w:val="00EC51C4"/>
    <w:rsid w:val="00EC5682"/>
    <w:rsid w:val="00EC597B"/>
    <w:rsid w:val="00ED71A4"/>
    <w:rsid w:val="00ED752F"/>
    <w:rsid w:val="00EE0145"/>
    <w:rsid w:val="00EE0A2D"/>
    <w:rsid w:val="00EE0E32"/>
    <w:rsid w:val="00EE122E"/>
    <w:rsid w:val="00EE1D05"/>
    <w:rsid w:val="00EE2C3A"/>
    <w:rsid w:val="00EE4EC0"/>
    <w:rsid w:val="00EE5977"/>
    <w:rsid w:val="00EF07A9"/>
    <w:rsid w:val="00EF0871"/>
    <w:rsid w:val="00EF156C"/>
    <w:rsid w:val="00F00F39"/>
    <w:rsid w:val="00F01CD7"/>
    <w:rsid w:val="00F054FE"/>
    <w:rsid w:val="00F07B37"/>
    <w:rsid w:val="00F12327"/>
    <w:rsid w:val="00F14784"/>
    <w:rsid w:val="00F15611"/>
    <w:rsid w:val="00F21B9F"/>
    <w:rsid w:val="00F23BD8"/>
    <w:rsid w:val="00F24B71"/>
    <w:rsid w:val="00F27508"/>
    <w:rsid w:val="00F328EA"/>
    <w:rsid w:val="00F37EE9"/>
    <w:rsid w:val="00F43725"/>
    <w:rsid w:val="00F455FB"/>
    <w:rsid w:val="00F47920"/>
    <w:rsid w:val="00F47F89"/>
    <w:rsid w:val="00F536AB"/>
    <w:rsid w:val="00F55F10"/>
    <w:rsid w:val="00F56299"/>
    <w:rsid w:val="00F56AE2"/>
    <w:rsid w:val="00F62488"/>
    <w:rsid w:val="00F62967"/>
    <w:rsid w:val="00F65311"/>
    <w:rsid w:val="00F71445"/>
    <w:rsid w:val="00F82C2B"/>
    <w:rsid w:val="00F85711"/>
    <w:rsid w:val="00F8622D"/>
    <w:rsid w:val="00F913A7"/>
    <w:rsid w:val="00F920B1"/>
    <w:rsid w:val="00F96684"/>
    <w:rsid w:val="00F97320"/>
    <w:rsid w:val="00FA1001"/>
    <w:rsid w:val="00FA13AB"/>
    <w:rsid w:val="00FB4537"/>
    <w:rsid w:val="00FB4EA3"/>
    <w:rsid w:val="00FD4525"/>
    <w:rsid w:val="00FD51F9"/>
    <w:rsid w:val="00FE3B51"/>
    <w:rsid w:val="00FE5C1D"/>
    <w:rsid w:val="00FE705F"/>
    <w:rsid w:val="00FF0713"/>
    <w:rsid w:val="00FF0BA6"/>
    <w:rsid w:val="00FF3055"/>
    <w:rsid w:val="00FF6A4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locked/>
    <w:rsid w:val="0003027E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2"/>
    <w:uiPriority w:val="99"/>
    <w:rsid w:val="0003027E"/>
    <w:pPr>
      <w:ind w:firstLine="900"/>
      <w:jc w:val="both"/>
    </w:pPr>
    <w:rPr>
      <w:rFonts w:ascii="Arial" w:eastAsia="Calibri" w:hAnsi="Aria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F6A4C"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03027E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67D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67DA5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667DA5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64">
    <w:name w:val="xl64"/>
    <w:basedOn w:val="Normal"/>
    <w:uiPriority w:val="99"/>
    <w:rsid w:val="00667DA5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65">
    <w:name w:val="xl65"/>
    <w:basedOn w:val="Normal"/>
    <w:uiPriority w:val="99"/>
    <w:rsid w:val="00667DA5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66">
    <w:name w:val="xl66"/>
    <w:basedOn w:val="Normal"/>
    <w:uiPriority w:val="99"/>
    <w:rsid w:val="00667DA5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67">
    <w:name w:val="xl67"/>
    <w:basedOn w:val="Normal"/>
    <w:uiPriority w:val="99"/>
    <w:rsid w:val="00667DA5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68">
    <w:name w:val="xl68"/>
    <w:basedOn w:val="Normal"/>
    <w:uiPriority w:val="99"/>
    <w:rsid w:val="00667DA5"/>
    <w:pPr>
      <w:spacing w:before="100" w:beforeAutospacing="1" w:after="100" w:afterAutospacing="1"/>
      <w:jc w:val="both"/>
    </w:pPr>
    <w:rPr>
      <w:rFonts w:ascii="Arial" w:eastAsia="Calibri" w:hAnsi="Arial" w:cs="Arial"/>
    </w:rPr>
  </w:style>
  <w:style w:type="paragraph" w:customStyle="1" w:styleId="xl69">
    <w:name w:val="xl69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667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667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667D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667D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667D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667DA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667DA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667D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667DA5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667DA5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667DA5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667DA5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667DA5"/>
    <w:pPr>
      <w:spacing w:before="100" w:beforeAutospacing="1" w:after="100" w:afterAutospacing="1"/>
    </w:pPr>
    <w:rPr>
      <w:rFonts w:ascii="Arial" w:eastAsia="Calibri" w:hAnsi="Arial" w:cs="Arial"/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92">
    <w:name w:val="xl92"/>
    <w:basedOn w:val="Normal"/>
    <w:uiPriority w:val="99"/>
    <w:rsid w:val="00667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93">
    <w:name w:val="xl93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94">
    <w:name w:val="xl94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95">
    <w:name w:val="xl95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8"/>
      <w:szCs w:val="18"/>
    </w:rPr>
  </w:style>
  <w:style w:type="paragraph" w:customStyle="1" w:styleId="xl96">
    <w:name w:val="xl96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97">
    <w:name w:val="xl97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98">
    <w:name w:val="xl98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667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0">
    <w:name w:val="xl100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1">
    <w:name w:val="xl101"/>
    <w:basedOn w:val="Normal"/>
    <w:uiPriority w:val="99"/>
    <w:rsid w:val="00667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2">
    <w:name w:val="xl102"/>
    <w:basedOn w:val="Normal"/>
    <w:uiPriority w:val="99"/>
    <w:rsid w:val="00667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3">
    <w:name w:val="xl103"/>
    <w:basedOn w:val="Normal"/>
    <w:uiPriority w:val="99"/>
    <w:rsid w:val="00667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4">
    <w:name w:val="xl104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05">
    <w:name w:val="xl105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6">
    <w:name w:val="xl106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07">
    <w:name w:val="xl107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667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9">
    <w:name w:val="xl109"/>
    <w:basedOn w:val="Normal"/>
    <w:uiPriority w:val="99"/>
    <w:rsid w:val="00667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10">
    <w:name w:val="xl110"/>
    <w:basedOn w:val="Normal"/>
    <w:uiPriority w:val="99"/>
    <w:rsid w:val="00667DA5"/>
    <w:pPr>
      <w:spacing w:before="100" w:beforeAutospacing="1" w:after="100" w:afterAutospacing="1"/>
      <w:jc w:val="right"/>
    </w:pPr>
    <w:rPr>
      <w:rFonts w:ascii="Arial" w:eastAsia="Calibri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667DA5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112">
    <w:name w:val="xl112"/>
    <w:basedOn w:val="Normal"/>
    <w:uiPriority w:val="99"/>
    <w:rsid w:val="00667DA5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113">
    <w:name w:val="xl113"/>
    <w:basedOn w:val="Normal"/>
    <w:uiPriority w:val="99"/>
    <w:rsid w:val="00667DA5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114">
    <w:name w:val="xl114"/>
    <w:basedOn w:val="Normal"/>
    <w:uiPriority w:val="99"/>
    <w:rsid w:val="00667DA5"/>
    <w:pP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115">
    <w:name w:val="xl115"/>
    <w:basedOn w:val="Normal"/>
    <w:uiPriority w:val="99"/>
    <w:rsid w:val="00667D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6">
    <w:name w:val="xl116"/>
    <w:basedOn w:val="Normal"/>
    <w:uiPriority w:val="99"/>
    <w:rsid w:val="00667DA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7">
    <w:name w:val="xl117"/>
    <w:basedOn w:val="Normal"/>
    <w:uiPriority w:val="99"/>
    <w:rsid w:val="00667D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667D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9">
    <w:name w:val="xl119"/>
    <w:basedOn w:val="Normal"/>
    <w:uiPriority w:val="99"/>
    <w:rsid w:val="00667DA5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0">
    <w:name w:val="xl120"/>
    <w:basedOn w:val="Normal"/>
    <w:uiPriority w:val="99"/>
    <w:rsid w:val="00667DA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667D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2">
    <w:name w:val="xl122"/>
    <w:basedOn w:val="Normal"/>
    <w:uiPriority w:val="99"/>
    <w:rsid w:val="00667DA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3">
    <w:name w:val="xl123"/>
    <w:basedOn w:val="Normal"/>
    <w:uiPriority w:val="99"/>
    <w:rsid w:val="00667D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4">
    <w:name w:val="xl124"/>
    <w:basedOn w:val="Normal"/>
    <w:uiPriority w:val="99"/>
    <w:rsid w:val="00667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5">
    <w:name w:val="xl125"/>
    <w:basedOn w:val="Normal"/>
    <w:uiPriority w:val="99"/>
    <w:rsid w:val="00667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6">
    <w:name w:val="xl126"/>
    <w:basedOn w:val="Normal"/>
    <w:uiPriority w:val="99"/>
    <w:rsid w:val="00667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7">
    <w:name w:val="xl127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28">
    <w:name w:val="xl128"/>
    <w:basedOn w:val="Normal"/>
    <w:uiPriority w:val="99"/>
    <w:rsid w:val="00667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29">
    <w:name w:val="xl129"/>
    <w:basedOn w:val="Normal"/>
    <w:uiPriority w:val="99"/>
    <w:rsid w:val="00667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30">
    <w:name w:val="xl130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31">
    <w:name w:val="xl131"/>
    <w:basedOn w:val="Normal"/>
    <w:uiPriority w:val="99"/>
    <w:rsid w:val="00667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32">
    <w:name w:val="xl132"/>
    <w:basedOn w:val="Normal"/>
    <w:uiPriority w:val="99"/>
    <w:rsid w:val="00667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33">
    <w:name w:val="xl133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34">
    <w:name w:val="xl134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35">
    <w:name w:val="xl135"/>
    <w:basedOn w:val="Normal"/>
    <w:uiPriority w:val="99"/>
    <w:rsid w:val="00667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36">
    <w:name w:val="xl136"/>
    <w:basedOn w:val="Normal"/>
    <w:uiPriority w:val="99"/>
    <w:rsid w:val="00667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37">
    <w:name w:val="xl137"/>
    <w:basedOn w:val="Normal"/>
    <w:uiPriority w:val="99"/>
    <w:rsid w:val="00667DA5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38">
    <w:name w:val="xl138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39">
    <w:name w:val="xl139"/>
    <w:basedOn w:val="Normal"/>
    <w:uiPriority w:val="99"/>
    <w:rsid w:val="00667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40">
    <w:name w:val="xl140"/>
    <w:basedOn w:val="Normal"/>
    <w:uiPriority w:val="99"/>
    <w:rsid w:val="00667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141">
    <w:name w:val="xl141"/>
    <w:basedOn w:val="Normal"/>
    <w:uiPriority w:val="99"/>
    <w:rsid w:val="00667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142">
    <w:name w:val="xl142"/>
    <w:basedOn w:val="Normal"/>
    <w:uiPriority w:val="99"/>
    <w:rsid w:val="00667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143">
    <w:name w:val="xl143"/>
    <w:basedOn w:val="Normal"/>
    <w:uiPriority w:val="99"/>
    <w:rsid w:val="00667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27</Pages>
  <Words>9492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2023-11-13T08:17:00Z</dcterms:created>
  <dcterms:modified xsi:type="dcterms:W3CDTF">2023-12-23T07:51:00Z</dcterms:modified>
</cp:coreProperties>
</file>